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天津立德自动化设备有限公司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91120221MA0691D23Y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天津立德自动化设备有限公司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天津市宁河区桥北街道绿萌东路麒麟巷201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天津市北辰区港兴商贸城C106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工业自动控制系统装置销售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天津立德自动化设备有限公司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天津市宁河区桥北街道绿萌东路麒麟巷201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天津市北辰区港兴商贸城C106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工业自动控制系统装置销售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