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河北鹏博玻璃钢有限公司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91131121MA07UN448E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河北鹏博玻璃钢有限公司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河北省衡水市枣强县枣强镇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河北省衡水市枣强经济开发区创业路7号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Q：玻璃钢桥架、玻璃钢支架、玻璃钢管道的加工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E：玻璃钢桥架、玻璃钢支架、玻璃钢管道的加工所涉及场所的相关环境管理活动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O：玻璃钢桥架、玻璃钢支架、玻璃钢管道的加工所涉及场所的相关职业健康安全管理活动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河北鹏博玻璃钢有限公司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河北省衡水市枣强县枣强镇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河北省衡水市枣强经济开发区创业路7号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Q：玻璃钢桥架、玻璃钢支架、玻璃钢管道的加工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E：玻璃钢桥架、玻璃钢支架、玻璃钢管道的加工所涉及场所的相关环境管理活动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O：玻璃钢桥架、玻璃钢支架、玻璃钢管道的加工所涉及场所的相关职业健康安全管理活动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