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成都法兰诗顿服饰有限公司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2025年03月26日 上午至2025年03月26日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2025-03-26上午至2025-03-26下午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成都法兰诗顿服饰有限公司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