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盐山亚汇管业有限公司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91130925571349329G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盐山亚汇管业有限公司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Q：钢制无缝管件、有缝管件、锻制管件及法兰、工厂化预制管件的生产，钢管加工，金属材料、管材、管件热处理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E：钢制无缝管件、有缝管件、锻制管件及法兰、工厂化预制管件的生产，钢管加工，金属材料、管材、管件热处理所涉及场所的相关环境管理活动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O：钢制无缝管件、有缝管件、锻制管件及法兰、工厂化预制管件的生产，钢管加工，金属材料、管材、管件热处理所涉及场所的相关职业健康安全管理活动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盐山亚汇管业有限公司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盐山县边务乡高龙潭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Q：钢制无缝管件、有缝管件、锻制管件及法兰、工厂化预制管件的生产，钢管加工，金属材料、管材、管件热处理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E：钢制无缝管件、有缝管件、锻制管件及法兰、工厂化预制管件的生产，钢管加工，金属材料、管材、管件热处理所涉及场所的相关环境管理活动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O：钢制无缝管件、有缝管件、锻制管件及法兰、工厂化预制管件的生产，钢管加工，金属材料、管材、管件热处理所涉及场所的相关职业健康安全管理活动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