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河北青工缝纫机有限公司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10191-2024-Q-2025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2025年04月26日 上午至2025年04月26日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河北青工缝纫机有限公司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