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北京三联创业科技发展有限公司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2025-03-26 8:30:00上午至2025-03-26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于立秋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