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安徽朱邦办公家具有限责任公司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91340223MA2WL5YP9H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安徽朱邦办公家具有限责任公司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安徽省芜湖市南陵县许镇镇工业集中区205国道东侧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安徽省芜湖市南陵县许镇镇工业集中区205国道东侧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安徽朱邦办公家具有限责任公司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安徽省芜湖市南陵县许镇镇工业集中区205国道东侧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安徽省芜湖市南陵县许镇镇工业集中区205国道东侧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具(实木家具、板式家具、钢木家具、软体家具、酒店家具、校用/教学家具、医用/医疗家具、公寓/宿舍家具、幼儿/儿童家具、养老院家具/适老家具、银行家具、公共场所家具、定制家具、图书馆家具、金属/钢制家具)的设计开发、制造、销售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