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晟能电力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范玲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邹淑萍，李玉卿</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7下午至2025-03-27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市任丘市梁召镇南梁召村玄武路关圣街交叉口</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任丘市梁召镇南梁召村玄武路关圣街交叉口</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7日 下午至2025年03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