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河北云孚电力科技有限公司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91130982MABQDPEX97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河北云孚电力科技有限公司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河北省沧州市任丘市梁召镇梁召村村北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河北省沧州市任丘市梁召镇梁召村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河北云孚电力科技有限公司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河北省沧州市任丘市梁召镇梁召村村北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河北省沧州市任丘市梁召镇梁召村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铁附件、标识牌、围栏网、防鸟设备、高压隔离开关、验电器）的制造，电力设施器材（电缆支架、脚扣、警示灯、安全带、安全帽、防撞墩、速差防坠器、配电箱、复合绝缘子、电缆保护管、跌落式熔断器、避雷器、安全工具柜、绝缘绳、拉线护套）、仪器仪表、智能机器人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