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泉州宏泰机械有限公司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下午至2025年03月24日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13:00:00下午至2025-03-22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泉州宏泰机械有限公司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