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泰安市鲁煤能源机械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石晓霞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夏爱俭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4月05日 上午至2025年04月05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孙启军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