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0288" behindDoc="0" locked="0" layoutInCell="1" allowOverlap="1">
                  <wp:simplePos x="0" y="0"/>
                  <wp:positionH relativeFrom="column">
                    <wp:posOffset>2786380</wp:posOffset>
                  </wp:positionH>
                  <wp:positionV relativeFrom="paragraph">
                    <wp:posOffset>247015</wp:posOffset>
                  </wp:positionV>
                  <wp:extent cx="729615" cy="342900"/>
                  <wp:effectExtent l="0" t="0" r="6985" b="0"/>
                  <wp:wrapNone/>
                  <wp:docPr id="2"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C:\Users\Administrator\Desktop\名字\夏楠楠.png"/>
                          <pic:cNvPicPr>
                            <a:picLocks noChangeAspect="1"/>
                          </pic:cNvPicPr>
                        </pic:nvPicPr>
                        <pic:blipFill>
                          <a:blip r:embed="rId5"/>
                          <a:srcRect l="10294" t="26176" r="23531" b="30283"/>
                          <a:stretch>
                            <a:fillRect/>
                          </a:stretch>
                        </pic:blipFill>
                        <pic:spPr>
                          <a:xfrm>
                            <a:off x="0" y="0"/>
                            <a:ext cx="729615" cy="342900"/>
                          </a:xfrm>
                          <a:prstGeom prst="rect">
                            <a:avLst/>
                          </a:prstGeom>
                          <a:noFill/>
                          <a:ln>
                            <a:noFill/>
                          </a:ln>
                        </pic:spPr>
                      </pic:pic>
                    </a:graphicData>
                  </a:graphic>
                </wp:anchor>
              </w:drawing>
            </w:r>
            <w:bookmarkEnd w:id="0"/>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1392555</wp:posOffset>
                  </wp:positionH>
                  <wp:positionV relativeFrom="paragraph">
                    <wp:posOffset>133985</wp:posOffset>
                  </wp:positionV>
                  <wp:extent cx="1211580" cy="5835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6"/>
                          <a:stretch>
                            <a:fillRect/>
                          </a:stretch>
                        </pic:blipFill>
                        <pic:spPr>
                          <a:xfrm>
                            <a:off x="0" y="0"/>
                            <a:ext cx="1211580" cy="5835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2020.7.27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C01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2020-07-28T09:29:42Z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