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上海朱邦木业有限公司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13:30:00上午至2025-03-23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上海朱邦木业有限公司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