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30321-2023-Q-2025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陕西倍斯通科技有限公司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2025年03月20日 上午至2025年03月21日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陕西省西咸新区沣西新城丰信路1438号机械研究院科研楼305室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陕西省西咸新区沣西新城丰信路1438号机械研究院科研楼305室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