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重庆隧工机电有限公司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20299-2025-Q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2025年03月28日 上午至2025年03月28日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2025-03-24 8:30:00上午至2025-03-24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重庆隧工机电有限公司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