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广州捷佳新能源科技有限公司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郭宣丽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2025年03月28日 上午至2025年03月30日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刘婉莉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