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珠海通卡科技有限公司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20333-2025-O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2025年04月02日 上午至2025年04月02日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2025-04-01 8:30:00上午至2025-04-01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珠海通卡科技有限公司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