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通卡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2日 上午至2025年04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泽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