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南京工艺装备制造股份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227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