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广西晨日配送有限公司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10218-2025-QEOF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2025年03月25日 上午至2025年03月27日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2025-03-23 13:30:00上午至2025-03-23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广西晨日配送有限公司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