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C4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55D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6E3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09D5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06690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29AF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10154-2025-EnMS</w:t>
            </w:r>
            <w:bookmarkEnd w:id="1"/>
          </w:p>
        </w:tc>
      </w:tr>
      <w:tr w14:paraId="66DC4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755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60BD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北京市通州区景盛南一街135号院2号楼9层910</w:t>
            </w:r>
            <w:bookmarkEnd w:id="2"/>
          </w:p>
        </w:tc>
      </w:tr>
      <w:tr w14:paraId="75DF5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59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1EAA6D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河北省廊坊市永清县别古庄镇王希村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北京市通州区景盛南一街135号院2号楼9层910</w:t>
            </w:r>
          </w:p>
        </w:tc>
      </w:tr>
      <w:tr w14:paraId="3C61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CEC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7D28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刘跃勇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356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D5D48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13601281489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6F55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8977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13601281489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B60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0FD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F616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5E42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7BB3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9CF7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D7BA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208E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0B6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EBB8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FCA0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529439">
            <w:pPr>
              <w:rPr>
                <w:sz w:val="21"/>
                <w:szCs w:val="21"/>
              </w:rPr>
            </w:pPr>
          </w:p>
        </w:tc>
      </w:tr>
      <w:tr w14:paraId="4EE4A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1465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7045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94A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13F78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8186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1A0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0B5F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605B7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88A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2896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88FB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FF45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E7B5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ACBB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58A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00F8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3A0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301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9EFF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14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317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827A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0FF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B4F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71BAD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C632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2579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1590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5F5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28C6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398B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E54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CD5D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70E5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5B32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0487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9FB4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6A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577E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96227A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家具（办公</w:t>
            </w:r>
            <w:r>
              <w:rPr>
                <w:sz w:val="21"/>
                <w:szCs w:val="21"/>
              </w:rPr>
              <w:t>家具、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医疗</w:t>
            </w:r>
            <w:r>
              <w:rPr>
                <w:sz w:val="21"/>
                <w:szCs w:val="21"/>
              </w:rPr>
              <w:t>家具、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养老</w:t>
            </w:r>
            <w:r>
              <w:rPr>
                <w:sz w:val="21"/>
                <w:szCs w:val="21"/>
              </w:rPr>
              <w:t>家具、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酒店</w:t>
            </w:r>
            <w:r>
              <w:rPr>
                <w:sz w:val="21"/>
                <w:szCs w:val="21"/>
              </w:rPr>
              <w:t>家具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居室家具、试验室家具）</w:t>
            </w:r>
            <w:r>
              <w:rPr>
                <w:sz w:val="21"/>
                <w:szCs w:val="21"/>
              </w:rPr>
              <w:t>的生产所涉及的能源管理活动</w:t>
            </w:r>
            <w:bookmarkStart w:id="30" w:name="_GoBack"/>
            <w:bookmarkEnd w:id="30"/>
          </w:p>
        </w:tc>
      </w:tr>
      <w:tr w14:paraId="415D5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5F98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8B95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A92DE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8902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3A9F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E373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11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DE24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1AEC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B8B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2AB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357E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721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ABE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3D6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3E29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2439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051C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3F4C9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55E4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30DD1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01D5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14AF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ECC2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C513A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7BD4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王丽萍</w:t>
            </w:r>
          </w:p>
        </w:tc>
        <w:tc>
          <w:tcPr>
            <w:tcW w:w="850" w:type="dxa"/>
            <w:vAlign w:val="center"/>
          </w:tcPr>
          <w:p w14:paraId="79E80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359C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2023-N1EnMS-4012510</w:t>
            </w:r>
          </w:p>
        </w:tc>
        <w:tc>
          <w:tcPr>
            <w:tcW w:w="3684" w:type="dxa"/>
            <w:gridSpan w:val="9"/>
            <w:vAlign w:val="center"/>
          </w:tcPr>
          <w:p w14:paraId="1BE582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56F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13910625205</w:t>
            </w:r>
          </w:p>
        </w:tc>
      </w:tr>
      <w:tr w14:paraId="79341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E41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0AE11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9A3799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F435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F41B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9"/>
          </w:p>
        </w:tc>
        <w:tc>
          <w:tcPr>
            <w:tcW w:w="5244" w:type="dxa"/>
            <w:gridSpan w:val="11"/>
          </w:tcPr>
          <w:p w14:paraId="0D1CD0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2F83F6">
            <w:pPr>
              <w:rPr>
                <w:sz w:val="21"/>
                <w:szCs w:val="21"/>
              </w:rPr>
            </w:pPr>
          </w:p>
          <w:p w14:paraId="7DC5FC81">
            <w:pPr>
              <w:rPr>
                <w:sz w:val="21"/>
                <w:szCs w:val="21"/>
              </w:rPr>
            </w:pPr>
          </w:p>
          <w:p w14:paraId="1694D2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23F8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DB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B0A4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4E7F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3BA8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89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1D5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AEC8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99AC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D8AC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19F6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23F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3402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8D3F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F81FEF">
      <w:pPr>
        <w:pStyle w:val="10"/>
      </w:pPr>
    </w:p>
    <w:p w14:paraId="5CD7CE45">
      <w:pPr>
        <w:pStyle w:val="10"/>
      </w:pPr>
    </w:p>
    <w:p w14:paraId="01BA4069">
      <w:pPr>
        <w:pStyle w:val="10"/>
      </w:pPr>
    </w:p>
    <w:p w14:paraId="011D95DD">
      <w:pPr>
        <w:pStyle w:val="10"/>
      </w:pPr>
    </w:p>
    <w:p w14:paraId="4CFA00D3">
      <w:pPr>
        <w:pStyle w:val="10"/>
      </w:pPr>
    </w:p>
    <w:p w14:paraId="326938C2">
      <w:pPr>
        <w:pStyle w:val="10"/>
      </w:pPr>
    </w:p>
    <w:p w14:paraId="17434075">
      <w:pPr>
        <w:pStyle w:val="10"/>
      </w:pPr>
    </w:p>
    <w:p w14:paraId="519FCD43">
      <w:pPr>
        <w:pStyle w:val="10"/>
      </w:pPr>
    </w:p>
    <w:p w14:paraId="58195DE8">
      <w:pPr>
        <w:pStyle w:val="10"/>
      </w:pPr>
    </w:p>
    <w:p w14:paraId="6FCF12B2">
      <w:pPr>
        <w:pStyle w:val="10"/>
      </w:pPr>
    </w:p>
    <w:p w14:paraId="4ED760D8">
      <w:pPr>
        <w:pStyle w:val="10"/>
      </w:pPr>
    </w:p>
    <w:p w14:paraId="44227D0B">
      <w:pPr>
        <w:pStyle w:val="10"/>
      </w:pPr>
    </w:p>
    <w:p w14:paraId="6438125E">
      <w:pPr>
        <w:pStyle w:val="10"/>
      </w:pPr>
    </w:p>
    <w:p w14:paraId="6874320C">
      <w:pPr>
        <w:pStyle w:val="10"/>
      </w:pPr>
    </w:p>
    <w:p w14:paraId="2847B44C">
      <w:pPr>
        <w:pStyle w:val="10"/>
      </w:pPr>
    </w:p>
    <w:p w14:paraId="3972F8BF">
      <w:pPr>
        <w:pStyle w:val="10"/>
      </w:pPr>
    </w:p>
    <w:p w14:paraId="10320D4A">
      <w:pPr>
        <w:pStyle w:val="10"/>
      </w:pPr>
    </w:p>
    <w:p w14:paraId="14665829">
      <w:pPr>
        <w:pStyle w:val="10"/>
      </w:pPr>
    </w:p>
    <w:p w14:paraId="68F92E19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496C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75C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2987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B138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3E89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63DA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BE3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8F97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6B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24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6D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6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3035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E4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8C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2F4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CE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611E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F1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86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65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322C4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4C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8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72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F4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618D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62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B7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EE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7A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A66D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68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2A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EC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E2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7064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49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24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74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4B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D7F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A3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38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7D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59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772E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4E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34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5D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E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4861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7B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F1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2A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22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CE8E6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85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7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11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E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B5FBC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9B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ED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A7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3F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D0A7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1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EB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4A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6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71077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2E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35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B2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C6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7563D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B8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F6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A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5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1E8D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B8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0E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1E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F7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0969E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2C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3B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FB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3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5E5F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25D2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AD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31C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328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45C6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FAE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8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4FEB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5DC3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63EC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C211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A31494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B74A0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0C594A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5F9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F29F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744E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E136C1"/>
    <w:rsid w:val="63BA628C"/>
    <w:rsid w:val="7C596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1418</Characters>
  <Lines>11</Lines>
  <Paragraphs>3</Paragraphs>
  <TotalTime>0</TotalTime>
  <ScaleCrop>false</ScaleCrop>
  <LinksUpToDate>false</LinksUpToDate>
  <CharactersWithSpaces>1463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2025-03-27T01:11:08Z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