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安徽亿和石化发展有限公司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Q：GB/T19001-2016/ISO9001:2015,EC：GB/T19001-2016/ISO9001:2015和GB/T50430-2017,E：GB/T 24001-2016/ISO14001:2015,O：GB/T45001-2020 / ISO45001：2018,HSE：中国石油化工集团有限公司HSE管理体系手册（2021年6月）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20304-2023-QEO-2025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上午至2025年04月11日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安徽亿和石化发展有限公司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