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20B6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E772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0E7226">
            <w:pPr>
              <w:jc w:val="center"/>
              <w:rPr>
                <w:sz w:val="21"/>
                <w:szCs w:val="21"/>
              </w:rPr>
            </w:pPr>
            <w:r>
              <w:rPr>
                <w:rFonts w:hint="eastAsia"/>
                <w:sz w:val="21"/>
                <w:szCs w:val="21"/>
              </w:rPr>
              <w:t>受审核方名称</w:t>
            </w:r>
          </w:p>
        </w:tc>
        <w:tc>
          <w:tcPr>
            <w:tcW w:w="5108" w:type="dxa"/>
            <w:gridSpan w:val="9"/>
            <w:vAlign w:val="center"/>
          </w:tcPr>
          <w:p w14:paraId="51A09167">
            <w:pPr>
              <w:rPr>
                <w:sz w:val="21"/>
                <w:szCs w:val="21"/>
              </w:rPr>
            </w:pPr>
            <w:bookmarkStart w:id="0" w:name="组织名称"/>
            <w:r>
              <w:rPr>
                <w:sz w:val="21"/>
                <w:szCs w:val="21"/>
              </w:rPr>
              <w:t>安徽坚实科技有限公司</w:t>
            </w:r>
            <w:bookmarkEnd w:id="0"/>
          </w:p>
        </w:tc>
        <w:tc>
          <w:tcPr>
            <w:tcW w:w="1134" w:type="dxa"/>
            <w:vAlign w:val="center"/>
          </w:tcPr>
          <w:p w14:paraId="4E19841F">
            <w:pPr>
              <w:jc w:val="center"/>
              <w:rPr>
                <w:sz w:val="21"/>
                <w:szCs w:val="21"/>
              </w:rPr>
            </w:pPr>
            <w:r>
              <w:rPr>
                <w:rFonts w:hint="eastAsia"/>
                <w:sz w:val="21"/>
                <w:szCs w:val="21"/>
              </w:rPr>
              <w:t>项目编号</w:t>
            </w:r>
          </w:p>
        </w:tc>
        <w:tc>
          <w:tcPr>
            <w:tcW w:w="3118" w:type="dxa"/>
            <w:gridSpan w:val="7"/>
            <w:vAlign w:val="center"/>
          </w:tcPr>
          <w:p w14:paraId="395E1F71">
            <w:pPr>
              <w:rPr>
                <w:sz w:val="21"/>
                <w:szCs w:val="21"/>
              </w:rPr>
            </w:pPr>
            <w:bookmarkStart w:id="1" w:name="合同编号"/>
            <w:r>
              <w:rPr>
                <w:sz w:val="21"/>
                <w:szCs w:val="21"/>
              </w:rPr>
              <w:t>20266-2025-QEO</w:t>
            </w:r>
            <w:bookmarkEnd w:id="1"/>
          </w:p>
        </w:tc>
      </w:tr>
      <w:tr w14:paraId="230CC6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D232F3">
            <w:pPr>
              <w:jc w:val="center"/>
              <w:rPr>
                <w:sz w:val="21"/>
                <w:szCs w:val="21"/>
              </w:rPr>
            </w:pPr>
            <w:r>
              <w:rPr>
                <w:rFonts w:hint="eastAsia"/>
                <w:sz w:val="21"/>
                <w:szCs w:val="21"/>
              </w:rPr>
              <w:t>注册地址</w:t>
            </w:r>
          </w:p>
        </w:tc>
        <w:tc>
          <w:tcPr>
            <w:tcW w:w="9360" w:type="dxa"/>
            <w:gridSpan w:val="17"/>
            <w:vAlign w:val="center"/>
          </w:tcPr>
          <w:p w14:paraId="3791423D">
            <w:pPr>
              <w:rPr>
                <w:sz w:val="21"/>
                <w:szCs w:val="21"/>
              </w:rPr>
            </w:pPr>
            <w:bookmarkStart w:id="2" w:name="注册地址"/>
            <w:r>
              <w:rPr>
                <w:sz w:val="21"/>
                <w:szCs w:val="21"/>
              </w:rPr>
              <w:t>安徽省合肥市高新区红枫路与科学大道交叉口中瑞大厦科研楼A座5层A区3221</w:t>
            </w:r>
            <w:bookmarkEnd w:id="2"/>
          </w:p>
        </w:tc>
      </w:tr>
      <w:tr w14:paraId="41381F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1593" w:type="dxa"/>
            <w:gridSpan w:val="3"/>
            <w:vAlign w:val="center"/>
          </w:tcPr>
          <w:p w14:paraId="32A4FBB7">
            <w:pPr>
              <w:jc w:val="center"/>
              <w:rPr>
                <w:sz w:val="21"/>
                <w:szCs w:val="21"/>
              </w:rPr>
            </w:pPr>
            <w:r>
              <w:rPr>
                <w:rFonts w:hint="eastAsia"/>
                <w:sz w:val="21"/>
                <w:szCs w:val="21"/>
              </w:rPr>
              <w:t>审核地址</w:t>
            </w:r>
          </w:p>
        </w:tc>
        <w:tc>
          <w:tcPr>
            <w:tcW w:w="9360" w:type="dxa"/>
            <w:gridSpan w:val="17"/>
            <w:vAlign w:val="center"/>
          </w:tcPr>
          <w:p w14:paraId="0B71420F">
            <w:pPr>
              <w:rPr>
                <w:sz w:val="21"/>
                <w:szCs w:val="21"/>
              </w:rPr>
            </w:pPr>
            <w:bookmarkStart w:id="3" w:name="生产地址"/>
            <w:r>
              <w:rPr>
                <w:sz w:val="21"/>
                <w:szCs w:val="21"/>
              </w:rPr>
              <w:t>合肥市滨湖新区徽州大道与扬子江路交口金融港B3-803</w:t>
            </w:r>
            <w:bookmarkEnd w:id="3"/>
          </w:p>
        </w:tc>
      </w:tr>
      <w:tr w14:paraId="0FBE27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705EAF">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7AD62FF">
            <w:pPr>
              <w:rPr>
                <w:sz w:val="21"/>
                <w:szCs w:val="21"/>
              </w:rPr>
            </w:pPr>
            <w:r>
              <w:rPr>
                <w:rFonts w:hint="eastAsia"/>
                <w:sz w:val="21"/>
                <w:szCs w:val="21"/>
              </w:rPr>
              <w:t>合肥市新站区合肥综合保税区内</w:t>
            </w:r>
          </w:p>
        </w:tc>
      </w:tr>
      <w:tr w14:paraId="55E624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9AD034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E514197">
            <w:pPr>
              <w:rPr>
                <w:sz w:val="21"/>
                <w:szCs w:val="21"/>
              </w:rPr>
            </w:pPr>
            <w:bookmarkStart w:id="4" w:name="联系人"/>
            <w:r>
              <w:rPr>
                <w:sz w:val="21"/>
                <w:szCs w:val="21"/>
              </w:rPr>
              <w:t>周刘丽</w:t>
            </w:r>
            <w:bookmarkEnd w:id="4"/>
          </w:p>
        </w:tc>
        <w:tc>
          <w:tcPr>
            <w:tcW w:w="711" w:type="dxa"/>
            <w:vMerge w:val="restart"/>
            <w:shd w:val="clear" w:color="auto" w:fill="auto"/>
            <w:vAlign w:val="center"/>
          </w:tcPr>
          <w:p w14:paraId="1874948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3764CA9">
            <w:pPr>
              <w:rPr>
                <w:sz w:val="21"/>
                <w:szCs w:val="21"/>
              </w:rPr>
            </w:pPr>
            <w:bookmarkStart w:id="5" w:name="联系人手机"/>
            <w:r>
              <w:rPr>
                <w:rFonts w:hint="eastAsia"/>
                <w:sz w:val="21"/>
                <w:szCs w:val="21"/>
              </w:rPr>
              <w:t>15256980596</w:t>
            </w:r>
            <w:bookmarkEnd w:id="5"/>
          </w:p>
        </w:tc>
        <w:tc>
          <w:tcPr>
            <w:tcW w:w="709" w:type="dxa"/>
            <w:gridSpan w:val="2"/>
            <w:shd w:val="clear" w:color="auto" w:fill="FFFFFF"/>
            <w:vAlign w:val="center"/>
          </w:tcPr>
          <w:p w14:paraId="0C496D4F">
            <w:pPr>
              <w:rPr>
                <w:sz w:val="21"/>
                <w:szCs w:val="21"/>
              </w:rPr>
            </w:pPr>
            <w:r>
              <w:rPr>
                <w:rFonts w:hint="eastAsia"/>
                <w:sz w:val="21"/>
                <w:szCs w:val="21"/>
              </w:rPr>
              <w:t>传真</w:t>
            </w:r>
          </w:p>
        </w:tc>
        <w:tc>
          <w:tcPr>
            <w:tcW w:w="1843" w:type="dxa"/>
            <w:gridSpan w:val="4"/>
            <w:vAlign w:val="center"/>
          </w:tcPr>
          <w:p w14:paraId="37E6C937">
            <w:pPr>
              <w:rPr>
                <w:sz w:val="21"/>
                <w:szCs w:val="21"/>
              </w:rPr>
            </w:pPr>
            <w:bookmarkStart w:id="6" w:name="联系人电话"/>
            <w:r>
              <w:rPr>
                <w:sz w:val="21"/>
                <w:szCs w:val="21"/>
              </w:rPr>
              <w:t>15256980596</w:t>
            </w:r>
            <w:bookmarkEnd w:id="6"/>
          </w:p>
        </w:tc>
        <w:tc>
          <w:tcPr>
            <w:tcW w:w="1457" w:type="dxa"/>
            <w:gridSpan w:val="5"/>
            <w:vMerge w:val="restart"/>
            <w:vAlign w:val="center"/>
          </w:tcPr>
          <w:p w14:paraId="75F1FDDC">
            <w:pPr>
              <w:jc w:val="center"/>
              <w:rPr>
                <w:sz w:val="21"/>
                <w:szCs w:val="21"/>
              </w:rPr>
            </w:pPr>
            <w:r>
              <w:rPr>
                <w:rFonts w:hint="eastAsia"/>
                <w:sz w:val="21"/>
                <w:szCs w:val="21"/>
              </w:rPr>
              <w:t>体系覆盖</w:t>
            </w:r>
          </w:p>
          <w:p w14:paraId="64F8401E">
            <w:pPr>
              <w:jc w:val="center"/>
              <w:rPr>
                <w:sz w:val="21"/>
                <w:szCs w:val="21"/>
              </w:rPr>
            </w:pPr>
            <w:r>
              <w:rPr>
                <w:rFonts w:hint="eastAsia"/>
                <w:sz w:val="21"/>
                <w:szCs w:val="21"/>
              </w:rPr>
              <w:t>人数</w:t>
            </w:r>
          </w:p>
        </w:tc>
        <w:tc>
          <w:tcPr>
            <w:tcW w:w="1522" w:type="dxa"/>
            <w:vMerge w:val="restart"/>
            <w:vAlign w:val="center"/>
          </w:tcPr>
          <w:p w14:paraId="5E603C90">
            <w:pPr>
              <w:jc w:val="center"/>
              <w:rPr>
                <w:rFonts w:hint="eastAsia" w:eastAsia="宋体"/>
                <w:sz w:val="21"/>
                <w:szCs w:val="21"/>
                <w:lang w:val="en-US" w:eastAsia="zh-CN"/>
              </w:rPr>
            </w:pPr>
            <w:bookmarkStart w:id="7" w:name="体系人数"/>
            <w:r>
              <w:rPr>
                <w:sz w:val="21"/>
                <w:szCs w:val="21"/>
              </w:rPr>
              <w:t>Q:1</w:t>
            </w:r>
            <w:r>
              <w:rPr>
                <w:rFonts w:hint="eastAsia"/>
                <w:sz w:val="21"/>
                <w:szCs w:val="21"/>
                <w:lang w:val="en-US" w:eastAsia="zh-CN"/>
              </w:rPr>
              <w:t>4</w:t>
            </w:r>
            <w:r>
              <w:rPr>
                <w:sz w:val="21"/>
                <w:szCs w:val="21"/>
              </w:rPr>
              <w:t>,E:1</w:t>
            </w:r>
            <w:r>
              <w:rPr>
                <w:rFonts w:hint="eastAsia"/>
                <w:sz w:val="21"/>
                <w:szCs w:val="21"/>
                <w:lang w:val="en-US" w:eastAsia="zh-CN"/>
              </w:rPr>
              <w:t>4</w:t>
            </w:r>
            <w:r>
              <w:rPr>
                <w:sz w:val="21"/>
                <w:szCs w:val="21"/>
              </w:rPr>
              <w:t>,O:1</w:t>
            </w:r>
            <w:bookmarkEnd w:id="7"/>
            <w:r>
              <w:rPr>
                <w:rFonts w:hint="eastAsia"/>
                <w:sz w:val="21"/>
                <w:szCs w:val="21"/>
                <w:lang w:val="en-US" w:eastAsia="zh-CN"/>
              </w:rPr>
              <w:t>4</w:t>
            </w:r>
            <w:bookmarkStart w:id="29" w:name="_GoBack"/>
            <w:bookmarkEnd w:id="29"/>
          </w:p>
        </w:tc>
      </w:tr>
      <w:tr w14:paraId="7BA057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31981D1">
            <w:pPr>
              <w:jc w:val="center"/>
              <w:rPr>
                <w:sz w:val="21"/>
                <w:szCs w:val="21"/>
              </w:rPr>
            </w:pPr>
          </w:p>
        </w:tc>
        <w:tc>
          <w:tcPr>
            <w:tcW w:w="1417" w:type="dxa"/>
            <w:gridSpan w:val="2"/>
            <w:vMerge w:val="continue"/>
            <w:vAlign w:val="center"/>
          </w:tcPr>
          <w:p w14:paraId="59A581AE">
            <w:pPr>
              <w:rPr>
                <w:sz w:val="21"/>
                <w:szCs w:val="21"/>
              </w:rPr>
            </w:pPr>
          </w:p>
        </w:tc>
        <w:tc>
          <w:tcPr>
            <w:tcW w:w="711" w:type="dxa"/>
            <w:vMerge w:val="continue"/>
            <w:vAlign w:val="center"/>
          </w:tcPr>
          <w:p w14:paraId="5484519B">
            <w:pPr>
              <w:ind w:firstLine="105" w:firstLineChars="50"/>
              <w:jc w:val="left"/>
              <w:rPr>
                <w:sz w:val="21"/>
                <w:szCs w:val="21"/>
              </w:rPr>
            </w:pPr>
          </w:p>
        </w:tc>
        <w:tc>
          <w:tcPr>
            <w:tcW w:w="1701" w:type="dxa"/>
            <w:gridSpan w:val="2"/>
            <w:vMerge w:val="continue"/>
            <w:vAlign w:val="center"/>
          </w:tcPr>
          <w:p w14:paraId="6E18EA82">
            <w:pPr>
              <w:rPr>
                <w:sz w:val="21"/>
                <w:szCs w:val="21"/>
              </w:rPr>
            </w:pPr>
          </w:p>
        </w:tc>
        <w:tc>
          <w:tcPr>
            <w:tcW w:w="709" w:type="dxa"/>
            <w:gridSpan w:val="2"/>
            <w:vAlign w:val="center"/>
          </w:tcPr>
          <w:p w14:paraId="5466E0C4">
            <w:pPr>
              <w:rPr>
                <w:sz w:val="21"/>
                <w:szCs w:val="21"/>
              </w:rPr>
            </w:pPr>
            <w:r>
              <w:rPr>
                <w:rFonts w:hint="eastAsia"/>
                <w:sz w:val="21"/>
                <w:szCs w:val="21"/>
              </w:rPr>
              <w:t>邮箱</w:t>
            </w:r>
          </w:p>
        </w:tc>
        <w:tc>
          <w:tcPr>
            <w:tcW w:w="1843" w:type="dxa"/>
            <w:gridSpan w:val="4"/>
            <w:vAlign w:val="center"/>
          </w:tcPr>
          <w:p w14:paraId="50B9FA21">
            <w:pPr>
              <w:rPr>
                <w:sz w:val="21"/>
                <w:szCs w:val="21"/>
              </w:rPr>
            </w:pPr>
          </w:p>
        </w:tc>
        <w:tc>
          <w:tcPr>
            <w:tcW w:w="1457" w:type="dxa"/>
            <w:gridSpan w:val="5"/>
            <w:vMerge w:val="continue"/>
            <w:vAlign w:val="center"/>
          </w:tcPr>
          <w:p w14:paraId="141A34AF">
            <w:pPr>
              <w:rPr>
                <w:sz w:val="21"/>
                <w:szCs w:val="21"/>
              </w:rPr>
            </w:pPr>
          </w:p>
        </w:tc>
        <w:tc>
          <w:tcPr>
            <w:tcW w:w="1522" w:type="dxa"/>
            <w:vMerge w:val="continue"/>
            <w:vAlign w:val="center"/>
          </w:tcPr>
          <w:p w14:paraId="6A4DAC29">
            <w:pPr>
              <w:rPr>
                <w:sz w:val="21"/>
                <w:szCs w:val="21"/>
              </w:rPr>
            </w:pPr>
          </w:p>
        </w:tc>
      </w:tr>
      <w:tr w14:paraId="35E5D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2014063">
            <w:pPr>
              <w:jc w:val="center"/>
              <w:rPr>
                <w:sz w:val="21"/>
                <w:szCs w:val="21"/>
              </w:rPr>
            </w:pPr>
            <w:r>
              <w:rPr>
                <w:rFonts w:hint="eastAsia"/>
                <w:sz w:val="21"/>
                <w:szCs w:val="21"/>
              </w:rPr>
              <w:t>现场审核日期</w:t>
            </w:r>
          </w:p>
        </w:tc>
        <w:tc>
          <w:tcPr>
            <w:tcW w:w="6381" w:type="dxa"/>
            <w:gridSpan w:val="11"/>
            <w:vAlign w:val="center"/>
          </w:tcPr>
          <w:p w14:paraId="4616D2ED">
            <w:pPr>
              <w:ind w:left="-101" w:leftChars="-42"/>
              <w:rPr>
                <w:sz w:val="21"/>
                <w:szCs w:val="21"/>
              </w:rPr>
            </w:pPr>
            <w:bookmarkStart w:id="8" w:name="审核日期"/>
            <w:r>
              <w:rPr>
                <w:sz w:val="21"/>
                <w:szCs w:val="21"/>
              </w:rPr>
              <w:t>2025年03月1</w:t>
            </w:r>
            <w:r>
              <w:rPr>
                <w:rFonts w:hint="eastAsia"/>
                <w:sz w:val="21"/>
                <w:szCs w:val="21"/>
                <w:lang w:val="en-US" w:eastAsia="zh-CN"/>
              </w:rPr>
              <w:t>9</w:t>
            </w:r>
            <w:r>
              <w:rPr>
                <w:sz w:val="21"/>
                <w:szCs w:val="21"/>
              </w:rPr>
              <w:t xml:space="preserve">日 </w:t>
            </w:r>
            <w:r>
              <w:rPr>
                <w:rFonts w:hint="eastAsia"/>
                <w:sz w:val="21"/>
                <w:szCs w:val="21"/>
                <w:lang w:val="en-US" w:eastAsia="zh-CN"/>
              </w:rPr>
              <w:t>上</w:t>
            </w:r>
            <w:r>
              <w:rPr>
                <w:sz w:val="21"/>
                <w:szCs w:val="21"/>
              </w:rPr>
              <w:t>午至2025年03月</w:t>
            </w:r>
            <w:r>
              <w:rPr>
                <w:rFonts w:hint="eastAsia"/>
                <w:sz w:val="21"/>
                <w:szCs w:val="21"/>
                <w:lang w:val="en-US" w:eastAsia="zh-CN"/>
              </w:rPr>
              <w:t>20</w:t>
            </w:r>
            <w:r>
              <w:rPr>
                <w:sz w:val="21"/>
                <w:szCs w:val="21"/>
              </w:rPr>
              <w:t xml:space="preserve">日 </w:t>
            </w:r>
            <w:r>
              <w:rPr>
                <w:rFonts w:hint="eastAsia"/>
                <w:sz w:val="21"/>
                <w:szCs w:val="21"/>
                <w:lang w:val="en-US" w:eastAsia="zh-CN"/>
              </w:rPr>
              <w:t>上</w:t>
            </w:r>
            <w:r>
              <w:rPr>
                <w:sz w:val="21"/>
                <w:szCs w:val="21"/>
              </w:rPr>
              <w:t>午</w:t>
            </w:r>
            <w:bookmarkEnd w:id="8"/>
          </w:p>
        </w:tc>
        <w:tc>
          <w:tcPr>
            <w:tcW w:w="1457" w:type="dxa"/>
            <w:gridSpan w:val="5"/>
            <w:vAlign w:val="center"/>
          </w:tcPr>
          <w:p w14:paraId="26D14594">
            <w:pPr>
              <w:jc w:val="center"/>
              <w:rPr>
                <w:sz w:val="21"/>
                <w:szCs w:val="21"/>
              </w:rPr>
            </w:pPr>
            <w:r>
              <w:rPr>
                <w:rFonts w:hint="eastAsia"/>
                <w:sz w:val="21"/>
                <w:szCs w:val="21"/>
              </w:rPr>
              <w:t>审核人日数</w:t>
            </w:r>
          </w:p>
        </w:tc>
        <w:tc>
          <w:tcPr>
            <w:tcW w:w="1522" w:type="dxa"/>
            <w:vAlign w:val="center"/>
          </w:tcPr>
          <w:p w14:paraId="27C30E8A">
            <w:pPr>
              <w:rPr>
                <w:sz w:val="21"/>
                <w:szCs w:val="21"/>
              </w:rPr>
            </w:pPr>
            <w:bookmarkStart w:id="9" w:name="审核人日"/>
            <w:r>
              <w:rPr>
                <w:sz w:val="21"/>
                <w:szCs w:val="21"/>
              </w:rPr>
              <w:t>Q:1,E:1,O:1</w:t>
            </w:r>
            <w:bookmarkEnd w:id="9"/>
          </w:p>
        </w:tc>
      </w:tr>
      <w:tr w14:paraId="37D170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ADE3E8">
            <w:pPr>
              <w:jc w:val="center"/>
              <w:rPr>
                <w:sz w:val="21"/>
                <w:szCs w:val="21"/>
              </w:rPr>
            </w:pPr>
            <w:r>
              <w:rPr>
                <w:rFonts w:hint="eastAsia"/>
                <w:sz w:val="21"/>
                <w:szCs w:val="21"/>
              </w:rPr>
              <w:t>审核场所</w:t>
            </w:r>
          </w:p>
        </w:tc>
        <w:tc>
          <w:tcPr>
            <w:tcW w:w="3388" w:type="dxa"/>
            <w:gridSpan w:val="4"/>
            <w:vMerge w:val="restart"/>
            <w:vAlign w:val="center"/>
          </w:tcPr>
          <w:p w14:paraId="6B3AA0BB">
            <w:pPr>
              <w:rPr>
                <w:sz w:val="21"/>
                <w:szCs w:val="21"/>
              </w:rPr>
            </w:pPr>
            <w:r>
              <w:rPr>
                <w:rFonts w:hint="eastAsia"/>
                <w:sz w:val="21"/>
                <w:szCs w:val="21"/>
              </w:rPr>
              <w:t>一阶段是否实施现场审核</w:t>
            </w:r>
          </w:p>
        </w:tc>
        <w:tc>
          <w:tcPr>
            <w:tcW w:w="1425" w:type="dxa"/>
            <w:gridSpan w:val="4"/>
            <w:vMerge w:val="restart"/>
            <w:vAlign w:val="center"/>
          </w:tcPr>
          <w:p w14:paraId="27F96D50">
            <w:pPr>
              <w:rPr>
                <w:sz w:val="21"/>
                <w:szCs w:val="21"/>
              </w:rPr>
            </w:pPr>
            <w:r>
              <w:rPr>
                <w:rFonts w:hint="eastAsia"/>
                <w:sz w:val="21"/>
                <w:szCs w:val="21"/>
              </w:rPr>
              <w:t>■是  □否</w:t>
            </w:r>
          </w:p>
        </w:tc>
        <w:tc>
          <w:tcPr>
            <w:tcW w:w="1964" w:type="dxa"/>
            <w:gridSpan w:val="5"/>
            <w:vAlign w:val="center"/>
          </w:tcPr>
          <w:p w14:paraId="2F0DADFF">
            <w:pPr>
              <w:jc w:val="center"/>
              <w:rPr>
                <w:sz w:val="21"/>
                <w:szCs w:val="21"/>
              </w:rPr>
            </w:pPr>
            <w:r>
              <w:rPr>
                <w:rFonts w:hint="eastAsia"/>
                <w:sz w:val="21"/>
                <w:szCs w:val="21"/>
              </w:rPr>
              <w:t>是否多场所</w:t>
            </w:r>
          </w:p>
        </w:tc>
        <w:tc>
          <w:tcPr>
            <w:tcW w:w="2583" w:type="dxa"/>
            <w:gridSpan w:val="4"/>
            <w:vAlign w:val="center"/>
          </w:tcPr>
          <w:p w14:paraId="2D7ED9A6">
            <w:pPr>
              <w:rPr>
                <w:rFonts w:ascii="宋体" w:hAnsi="宋体"/>
                <w:bCs/>
                <w:sz w:val="21"/>
                <w:szCs w:val="21"/>
              </w:rPr>
            </w:pPr>
            <w:r>
              <w:rPr>
                <w:rFonts w:hint="eastAsia" w:ascii="宋体"/>
                <w:sz w:val="21"/>
                <w:szCs w:val="21"/>
              </w:rPr>
              <w:t>□是  ■否</w:t>
            </w:r>
          </w:p>
        </w:tc>
      </w:tr>
      <w:tr w14:paraId="25D58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9690593">
            <w:pPr>
              <w:jc w:val="center"/>
              <w:rPr>
                <w:sz w:val="21"/>
                <w:szCs w:val="21"/>
              </w:rPr>
            </w:pPr>
          </w:p>
        </w:tc>
        <w:tc>
          <w:tcPr>
            <w:tcW w:w="3388" w:type="dxa"/>
            <w:gridSpan w:val="4"/>
            <w:vMerge w:val="continue"/>
            <w:vAlign w:val="center"/>
          </w:tcPr>
          <w:p w14:paraId="33D5CC76">
            <w:pPr>
              <w:rPr>
                <w:sz w:val="21"/>
                <w:szCs w:val="21"/>
              </w:rPr>
            </w:pPr>
          </w:p>
        </w:tc>
        <w:tc>
          <w:tcPr>
            <w:tcW w:w="1425" w:type="dxa"/>
            <w:gridSpan w:val="4"/>
            <w:vMerge w:val="continue"/>
            <w:vAlign w:val="center"/>
          </w:tcPr>
          <w:p w14:paraId="2E4C6CE6">
            <w:pPr>
              <w:rPr>
                <w:rFonts w:ascii="宋体"/>
                <w:sz w:val="21"/>
                <w:szCs w:val="21"/>
              </w:rPr>
            </w:pPr>
          </w:p>
        </w:tc>
        <w:tc>
          <w:tcPr>
            <w:tcW w:w="1964" w:type="dxa"/>
            <w:gridSpan w:val="5"/>
            <w:vAlign w:val="center"/>
          </w:tcPr>
          <w:p w14:paraId="3561472E">
            <w:pPr>
              <w:jc w:val="center"/>
              <w:rPr>
                <w:sz w:val="21"/>
                <w:szCs w:val="21"/>
              </w:rPr>
            </w:pPr>
            <w:r>
              <w:rPr>
                <w:rFonts w:hint="eastAsia"/>
                <w:sz w:val="21"/>
                <w:szCs w:val="21"/>
              </w:rPr>
              <w:t>是否临时场所</w:t>
            </w:r>
          </w:p>
        </w:tc>
        <w:tc>
          <w:tcPr>
            <w:tcW w:w="2583" w:type="dxa"/>
            <w:gridSpan w:val="4"/>
            <w:vAlign w:val="center"/>
          </w:tcPr>
          <w:p w14:paraId="4844A48D">
            <w:pPr>
              <w:rPr>
                <w:rFonts w:ascii="宋体"/>
                <w:sz w:val="21"/>
                <w:szCs w:val="21"/>
              </w:rPr>
            </w:pPr>
            <w:r>
              <w:rPr>
                <w:rFonts w:hint="eastAsia"/>
                <w:sz w:val="21"/>
                <w:szCs w:val="21"/>
              </w:rPr>
              <w:t>■是  □否</w:t>
            </w:r>
          </w:p>
        </w:tc>
      </w:tr>
      <w:tr w14:paraId="7CF328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BED57BF">
            <w:pPr>
              <w:jc w:val="center"/>
              <w:rPr>
                <w:rFonts w:ascii="宋体" w:hAnsi="宋体"/>
                <w:sz w:val="21"/>
                <w:szCs w:val="21"/>
              </w:rPr>
            </w:pPr>
            <w:r>
              <w:rPr>
                <w:rFonts w:hint="eastAsia"/>
                <w:sz w:val="21"/>
                <w:szCs w:val="21"/>
              </w:rPr>
              <w:t>认证领域</w:t>
            </w:r>
          </w:p>
        </w:tc>
        <w:tc>
          <w:tcPr>
            <w:tcW w:w="9360" w:type="dxa"/>
            <w:gridSpan w:val="17"/>
            <w:vAlign w:val="center"/>
          </w:tcPr>
          <w:p w14:paraId="220E9DD4">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EFBA9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18D224">
            <w:pPr>
              <w:jc w:val="center"/>
              <w:rPr>
                <w:sz w:val="21"/>
                <w:szCs w:val="21"/>
              </w:rPr>
            </w:pPr>
            <w:r>
              <w:rPr>
                <w:rFonts w:hint="eastAsia"/>
                <w:sz w:val="21"/>
                <w:szCs w:val="21"/>
              </w:rPr>
              <w:t>审核方式</w:t>
            </w:r>
          </w:p>
        </w:tc>
        <w:tc>
          <w:tcPr>
            <w:tcW w:w="9360" w:type="dxa"/>
            <w:gridSpan w:val="17"/>
            <w:vAlign w:val="center"/>
          </w:tcPr>
          <w:p w14:paraId="711BEA33">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A4D0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90B309C">
            <w:pPr>
              <w:jc w:val="center"/>
              <w:rPr>
                <w:rFonts w:ascii="宋体" w:hAnsi="宋体"/>
                <w:sz w:val="21"/>
                <w:szCs w:val="21"/>
              </w:rPr>
            </w:pPr>
            <w:r>
              <w:rPr>
                <w:rFonts w:hint="eastAsia"/>
                <w:sz w:val="21"/>
                <w:szCs w:val="21"/>
              </w:rPr>
              <w:t>审核依据</w:t>
            </w:r>
          </w:p>
        </w:tc>
        <w:tc>
          <w:tcPr>
            <w:tcW w:w="9360" w:type="dxa"/>
            <w:gridSpan w:val="17"/>
            <w:vAlign w:val="center"/>
          </w:tcPr>
          <w:p w14:paraId="339B14C0">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5919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FE93DEC">
            <w:pPr>
              <w:widowControl/>
              <w:jc w:val="left"/>
              <w:rPr>
                <w:rFonts w:ascii="宋体" w:hAnsi="宋体"/>
                <w:sz w:val="21"/>
                <w:szCs w:val="21"/>
                <w:lang w:val="de-DE"/>
              </w:rPr>
            </w:pPr>
          </w:p>
        </w:tc>
        <w:tc>
          <w:tcPr>
            <w:tcW w:w="9360" w:type="dxa"/>
            <w:gridSpan w:val="17"/>
            <w:vAlign w:val="center"/>
          </w:tcPr>
          <w:p w14:paraId="7203344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3316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107608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BE6160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E66A3A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12002E2">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92EBAA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A8A1F17">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0EC3622">
            <w:pPr>
              <w:tabs>
                <w:tab w:val="left" w:pos="195"/>
              </w:tabs>
              <w:rPr>
                <w:sz w:val="21"/>
                <w:szCs w:val="21"/>
              </w:rPr>
            </w:pPr>
            <w:r>
              <w:rPr>
                <w:rFonts w:hint="eastAsia"/>
                <w:sz w:val="21"/>
                <w:szCs w:val="21"/>
              </w:rPr>
              <w:t>□暂停/恢复：评价暂停原因是否有效消除，确定是否推荐恢复认证资格。（暂停原因：）</w:t>
            </w:r>
          </w:p>
          <w:p w14:paraId="29AFE010">
            <w:pPr>
              <w:tabs>
                <w:tab w:val="left" w:pos="195"/>
              </w:tabs>
              <w:rPr>
                <w:sz w:val="21"/>
                <w:szCs w:val="21"/>
              </w:rPr>
            </w:pPr>
            <w:r>
              <w:rPr>
                <w:rFonts w:hint="eastAsia"/>
                <w:sz w:val="21"/>
                <w:szCs w:val="21"/>
              </w:rPr>
              <w:t>□特殊审核：□扩大认证范围□提前较短时间通知的审核</w:t>
            </w:r>
          </w:p>
        </w:tc>
      </w:tr>
      <w:tr w14:paraId="6DE68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A51FF9">
            <w:pPr>
              <w:tabs>
                <w:tab w:val="left" w:pos="0"/>
              </w:tabs>
              <w:jc w:val="center"/>
              <w:rPr>
                <w:sz w:val="21"/>
                <w:szCs w:val="21"/>
              </w:rPr>
            </w:pPr>
            <w:r>
              <w:rPr>
                <w:rFonts w:hint="eastAsia"/>
                <w:sz w:val="21"/>
                <w:szCs w:val="21"/>
              </w:rPr>
              <w:t>审核范围</w:t>
            </w:r>
          </w:p>
        </w:tc>
        <w:tc>
          <w:tcPr>
            <w:tcW w:w="9360" w:type="dxa"/>
            <w:gridSpan w:val="17"/>
            <w:vAlign w:val="center"/>
          </w:tcPr>
          <w:p w14:paraId="438F9906">
            <w:pPr>
              <w:tabs>
                <w:tab w:val="left" w:pos="0"/>
              </w:tabs>
              <w:jc w:val="left"/>
              <w:rPr>
                <w:sz w:val="21"/>
                <w:szCs w:val="21"/>
              </w:rPr>
            </w:pPr>
            <w:bookmarkStart w:id="24" w:name="审核范围"/>
            <w:r>
              <w:rPr>
                <w:sz w:val="21"/>
                <w:szCs w:val="21"/>
              </w:rPr>
              <w:t>Q：机器人智能控制系统集成服务</w:t>
            </w:r>
          </w:p>
          <w:p w14:paraId="680E9C67">
            <w:pPr>
              <w:tabs>
                <w:tab w:val="left" w:pos="0"/>
              </w:tabs>
              <w:jc w:val="left"/>
              <w:rPr>
                <w:sz w:val="21"/>
                <w:szCs w:val="21"/>
              </w:rPr>
            </w:pPr>
            <w:r>
              <w:rPr>
                <w:sz w:val="21"/>
                <w:szCs w:val="21"/>
              </w:rPr>
              <w:t>E：机器人智能控制系统集成服务所涉及场所的相关环境管理活动</w:t>
            </w:r>
          </w:p>
          <w:p w14:paraId="68EC40EA">
            <w:pPr>
              <w:tabs>
                <w:tab w:val="left" w:pos="0"/>
              </w:tabs>
              <w:jc w:val="left"/>
              <w:rPr>
                <w:sz w:val="21"/>
                <w:szCs w:val="21"/>
              </w:rPr>
            </w:pPr>
            <w:r>
              <w:rPr>
                <w:sz w:val="21"/>
                <w:szCs w:val="21"/>
              </w:rPr>
              <w:t>O：机器人智能控制系统集成服务所涉及场所的相关职业健康安全管理活动</w:t>
            </w:r>
            <w:bookmarkEnd w:id="24"/>
          </w:p>
        </w:tc>
      </w:tr>
      <w:tr w14:paraId="132CA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EB1CEF">
            <w:pPr>
              <w:tabs>
                <w:tab w:val="left" w:pos="0"/>
              </w:tabs>
              <w:jc w:val="center"/>
              <w:rPr>
                <w:sz w:val="21"/>
                <w:szCs w:val="21"/>
              </w:rPr>
            </w:pPr>
            <w:r>
              <w:rPr>
                <w:rFonts w:hint="eastAsia"/>
                <w:sz w:val="21"/>
                <w:szCs w:val="21"/>
              </w:rPr>
              <w:t>专业代码</w:t>
            </w:r>
          </w:p>
        </w:tc>
        <w:tc>
          <w:tcPr>
            <w:tcW w:w="6525" w:type="dxa"/>
            <w:gridSpan w:val="12"/>
            <w:vAlign w:val="center"/>
          </w:tcPr>
          <w:p w14:paraId="3722FBC3">
            <w:pPr>
              <w:tabs>
                <w:tab w:val="left" w:pos="0"/>
              </w:tabs>
              <w:rPr>
                <w:sz w:val="21"/>
                <w:szCs w:val="21"/>
              </w:rPr>
            </w:pPr>
            <w:bookmarkStart w:id="25" w:name="专业代码"/>
            <w:r>
              <w:rPr>
                <w:sz w:val="21"/>
                <w:szCs w:val="21"/>
              </w:rPr>
              <w:t>Q：33.02.02</w:t>
            </w:r>
          </w:p>
          <w:p w14:paraId="65B53889">
            <w:pPr>
              <w:tabs>
                <w:tab w:val="left" w:pos="0"/>
              </w:tabs>
              <w:rPr>
                <w:sz w:val="21"/>
                <w:szCs w:val="21"/>
              </w:rPr>
            </w:pPr>
            <w:r>
              <w:rPr>
                <w:sz w:val="21"/>
                <w:szCs w:val="21"/>
              </w:rPr>
              <w:t>E：33.02.02</w:t>
            </w:r>
          </w:p>
          <w:p w14:paraId="586BD4DA">
            <w:pPr>
              <w:tabs>
                <w:tab w:val="left" w:pos="0"/>
              </w:tabs>
              <w:rPr>
                <w:sz w:val="21"/>
                <w:szCs w:val="21"/>
              </w:rPr>
            </w:pPr>
            <w:r>
              <w:rPr>
                <w:sz w:val="21"/>
                <w:szCs w:val="21"/>
              </w:rPr>
              <w:t>O：33.02.02</w:t>
            </w:r>
            <w:bookmarkEnd w:id="25"/>
          </w:p>
        </w:tc>
        <w:tc>
          <w:tcPr>
            <w:tcW w:w="1275" w:type="dxa"/>
            <w:gridSpan w:val="3"/>
            <w:vAlign w:val="center"/>
          </w:tcPr>
          <w:p w14:paraId="1F4E5C60">
            <w:pPr>
              <w:tabs>
                <w:tab w:val="left" w:pos="0"/>
              </w:tabs>
              <w:rPr>
                <w:sz w:val="21"/>
                <w:szCs w:val="21"/>
              </w:rPr>
            </w:pPr>
            <w:r>
              <w:rPr>
                <w:rFonts w:hint="eastAsia"/>
                <w:sz w:val="21"/>
                <w:szCs w:val="21"/>
              </w:rPr>
              <w:t>不适用条款</w:t>
            </w:r>
          </w:p>
        </w:tc>
        <w:tc>
          <w:tcPr>
            <w:tcW w:w="1560" w:type="dxa"/>
            <w:gridSpan w:val="2"/>
            <w:vAlign w:val="center"/>
          </w:tcPr>
          <w:p w14:paraId="1BADE5C9">
            <w:pPr>
              <w:tabs>
                <w:tab w:val="left" w:pos="0"/>
              </w:tabs>
              <w:rPr>
                <w:sz w:val="21"/>
                <w:szCs w:val="21"/>
              </w:rPr>
            </w:pPr>
            <w:bookmarkStart w:id="26" w:name="删减条款"/>
            <w:bookmarkEnd w:id="26"/>
          </w:p>
        </w:tc>
      </w:tr>
      <w:tr w14:paraId="5DC4E2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6DA1B4F">
            <w:pPr>
              <w:jc w:val="center"/>
              <w:rPr>
                <w:b/>
                <w:bCs/>
                <w:sz w:val="21"/>
                <w:szCs w:val="21"/>
              </w:rPr>
            </w:pPr>
            <w:r>
              <w:rPr>
                <w:rFonts w:hint="eastAsia"/>
                <w:b/>
                <w:bCs/>
                <w:sz w:val="21"/>
                <w:szCs w:val="21"/>
              </w:rPr>
              <w:t>审核组成员信息</w:t>
            </w:r>
          </w:p>
        </w:tc>
      </w:tr>
      <w:tr w14:paraId="22A9FB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BC2139">
            <w:pPr>
              <w:jc w:val="left"/>
              <w:rPr>
                <w:sz w:val="21"/>
                <w:szCs w:val="21"/>
              </w:rPr>
            </w:pPr>
            <w:r>
              <w:rPr>
                <w:rFonts w:hint="eastAsia"/>
                <w:sz w:val="21"/>
                <w:szCs w:val="21"/>
              </w:rPr>
              <w:t>代号</w:t>
            </w:r>
          </w:p>
        </w:tc>
        <w:tc>
          <w:tcPr>
            <w:tcW w:w="885" w:type="dxa"/>
            <w:vAlign w:val="center"/>
          </w:tcPr>
          <w:p w14:paraId="5231767C">
            <w:pPr>
              <w:jc w:val="left"/>
              <w:rPr>
                <w:sz w:val="21"/>
                <w:szCs w:val="21"/>
              </w:rPr>
            </w:pPr>
            <w:r>
              <w:rPr>
                <w:rFonts w:hint="eastAsia"/>
                <w:sz w:val="21"/>
                <w:szCs w:val="21"/>
              </w:rPr>
              <w:t>审核组</w:t>
            </w:r>
          </w:p>
        </w:tc>
        <w:tc>
          <w:tcPr>
            <w:tcW w:w="850" w:type="dxa"/>
            <w:gridSpan w:val="2"/>
            <w:vAlign w:val="center"/>
          </w:tcPr>
          <w:p w14:paraId="04731050">
            <w:pPr>
              <w:tabs>
                <w:tab w:val="left" w:pos="300"/>
              </w:tabs>
              <w:jc w:val="center"/>
              <w:rPr>
                <w:sz w:val="21"/>
                <w:szCs w:val="21"/>
              </w:rPr>
            </w:pPr>
            <w:r>
              <w:rPr>
                <w:rFonts w:hint="eastAsia"/>
                <w:sz w:val="21"/>
                <w:szCs w:val="21"/>
              </w:rPr>
              <w:t>姓名</w:t>
            </w:r>
          </w:p>
        </w:tc>
        <w:tc>
          <w:tcPr>
            <w:tcW w:w="850" w:type="dxa"/>
            <w:vAlign w:val="center"/>
          </w:tcPr>
          <w:p w14:paraId="2172FDF5">
            <w:pPr>
              <w:jc w:val="center"/>
              <w:rPr>
                <w:sz w:val="21"/>
                <w:szCs w:val="21"/>
              </w:rPr>
            </w:pPr>
            <w:r>
              <w:rPr>
                <w:rFonts w:hint="eastAsia"/>
                <w:sz w:val="21"/>
                <w:szCs w:val="21"/>
              </w:rPr>
              <w:t>性别</w:t>
            </w:r>
          </w:p>
        </w:tc>
        <w:tc>
          <w:tcPr>
            <w:tcW w:w="2699" w:type="dxa"/>
            <w:gridSpan w:val="4"/>
            <w:vAlign w:val="center"/>
          </w:tcPr>
          <w:p w14:paraId="4A121864">
            <w:pPr>
              <w:ind w:left="117"/>
              <w:jc w:val="center"/>
              <w:rPr>
                <w:sz w:val="21"/>
                <w:szCs w:val="21"/>
              </w:rPr>
            </w:pPr>
            <w:r>
              <w:rPr>
                <w:rFonts w:hint="eastAsia"/>
                <w:sz w:val="21"/>
                <w:szCs w:val="21"/>
              </w:rPr>
              <w:t>审核员注册资格</w:t>
            </w:r>
          </w:p>
        </w:tc>
        <w:tc>
          <w:tcPr>
            <w:tcW w:w="3684" w:type="dxa"/>
            <w:gridSpan w:val="9"/>
            <w:vAlign w:val="center"/>
          </w:tcPr>
          <w:p w14:paraId="004757EA">
            <w:pPr>
              <w:jc w:val="center"/>
              <w:rPr>
                <w:sz w:val="21"/>
                <w:szCs w:val="21"/>
              </w:rPr>
            </w:pPr>
            <w:r>
              <w:rPr>
                <w:rFonts w:hint="eastAsia"/>
                <w:sz w:val="21"/>
                <w:szCs w:val="21"/>
              </w:rPr>
              <w:t>专业代码</w:t>
            </w:r>
          </w:p>
        </w:tc>
        <w:tc>
          <w:tcPr>
            <w:tcW w:w="1560" w:type="dxa"/>
            <w:gridSpan w:val="2"/>
            <w:vAlign w:val="center"/>
          </w:tcPr>
          <w:p w14:paraId="3FAD6531">
            <w:pPr>
              <w:jc w:val="center"/>
              <w:rPr>
                <w:sz w:val="21"/>
                <w:szCs w:val="21"/>
              </w:rPr>
            </w:pPr>
            <w:r>
              <w:rPr>
                <w:rFonts w:hint="eastAsia"/>
                <w:sz w:val="21"/>
                <w:szCs w:val="21"/>
              </w:rPr>
              <w:t>联系电话</w:t>
            </w:r>
          </w:p>
        </w:tc>
      </w:tr>
      <w:tr w14:paraId="29EF3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6E539F">
            <w:pPr>
              <w:jc w:val="left"/>
              <w:rPr>
                <w:sz w:val="21"/>
                <w:szCs w:val="21"/>
              </w:rPr>
            </w:pPr>
          </w:p>
        </w:tc>
        <w:tc>
          <w:tcPr>
            <w:tcW w:w="885" w:type="dxa"/>
            <w:vAlign w:val="center"/>
          </w:tcPr>
          <w:p w14:paraId="708FDC7F">
            <w:pPr>
              <w:jc w:val="left"/>
              <w:rPr>
                <w:sz w:val="21"/>
                <w:szCs w:val="21"/>
              </w:rPr>
            </w:pPr>
            <w:r>
              <w:rPr>
                <w:sz w:val="21"/>
                <w:szCs w:val="21"/>
              </w:rPr>
              <w:t>组长</w:t>
            </w:r>
          </w:p>
        </w:tc>
        <w:tc>
          <w:tcPr>
            <w:tcW w:w="850" w:type="dxa"/>
            <w:gridSpan w:val="2"/>
            <w:vAlign w:val="center"/>
          </w:tcPr>
          <w:p w14:paraId="590E55A4">
            <w:pPr>
              <w:tabs>
                <w:tab w:val="left" w:pos="300"/>
              </w:tabs>
              <w:jc w:val="center"/>
              <w:rPr>
                <w:sz w:val="21"/>
                <w:szCs w:val="21"/>
              </w:rPr>
            </w:pPr>
            <w:r>
              <w:rPr>
                <w:sz w:val="21"/>
                <w:szCs w:val="21"/>
              </w:rPr>
              <w:t>李东</w:t>
            </w:r>
          </w:p>
        </w:tc>
        <w:tc>
          <w:tcPr>
            <w:tcW w:w="850" w:type="dxa"/>
            <w:vAlign w:val="center"/>
          </w:tcPr>
          <w:p w14:paraId="17EFCCE4">
            <w:pPr>
              <w:jc w:val="center"/>
              <w:rPr>
                <w:sz w:val="21"/>
                <w:szCs w:val="21"/>
              </w:rPr>
            </w:pPr>
            <w:r>
              <w:rPr>
                <w:sz w:val="21"/>
                <w:szCs w:val="21"/>
              </w:rPr>
              <w:t>男</w:t>
            </w:r>
          </w:p>
        </w:tc>
        <w:tc>
          <w:tcPr>
            <w:tcW w:w="2699" w:type="dxa"/>
            <w:gridSpan w:val="4"/>
            <w:vAlign w:val="center"/>
          </w:tcPr>
          <w:p w14:paraId="5F920028">
            <w:pPr>
              <w:ind w:left="117"/>
              <w:jc w:val="center"/>
              <w:rPr>
                <w:sz w:val="21"/>
                <w:szCs w:val="21"/>
              </w:rPr>
            </w:pPr>
            <w:r>
              <w:rPr>
                <w:sz w:val="21"/>
                <w:szCs w:val="21"/>
              </w:rPr>
              <w:t>2024-N1QMS-1305317</w:t>
            </w:r>
          </w:p>
          <w:p w14:paraId="3429401E">
            <w:pPr>
              <w:ind w:left="117"/>
              <w:jc w:val="center"/>
              <w:rPr>
                <w:sz w:val="21"/>
                <w:szCs w:val="21"/>
              </w:rPr>
            </w:pPr>
            <w:r>
              <w:rPr>
                <w:sz w:val="21"/>
                <w:szCs w:val="21"/>
              </w:rPr>
              <w:t>2024-N1EMS-1305317</w:t>
            </w:r>
          </w:p>
          <w:p w14:paraId="5B741F16">
            <w:pPr>
              <w:ind w:left="117"/>
              <w:jc w:val="center"/>
              <w:rPr>
                <w:sz w:val="21"/>
                <w:szCs w:val="21"/>
              </w:rPr>
            </w:pPr>
            <w:r>
              <w:rPr>
                <w:sz w:val="21"/>
                <w:szCs w:val="21"/>
              </w:rPr>
              <w:t>2024-N1OHSMS-1305317</w:t>
            </w:r>
          </w:p>
        </w:tc>
        <w:tc>
          <w:tcPr>
            <w:tcW w:w="3684" w:type="dxa"/>
            <w:gridSpan w:val="9"/>
            <w:vAlign w:val="center"/>
          </w:tcPr>
          <w:p w14:paraId="5C9321FF">
            <w:pPr>
              <w:jc w:val="center"/>
              <w:rPr>
                <w:sz w:val="21"/>
                <w:szCs w:val="21"/>
              </w:rPr>
            </w:pPr>
            <w:r>
              <w:rPr>
                <w:sz w:val="21"/>
                <w:szCs w:val="21"/>
              </w:rPr>
              <w:t>Q:33.02.02</w:t>
            </w:r>
          </w:p>
          <w:p w14:paraId="579BBED4">
            <w:pPr>
              <w:jc w:val="center"/>
              <w:rPr>
                <w:sz w:val="21"/>
                <w:szCs w:val="21"/>
              </w:rPr>
            </w:pPr>
            <w:r>
              <w:rPr>
                <w:sz w:val="21"/>
                <w:szCs w:val="21"/>
              </w:rPr>
              <w:t>E:33.02.02</w:t>
            </w:r>
          </w:p>
          <w:p w14:paraId="783F6B99">
            <w:pPr>
              <w:jc w:val="center"/>
              <w:rPr>
                <w:sz w:val="21"/>
                <w:szCs w:val="21"/>
              </w:rPr>
            </w:pPr>
            <w:r>
              <w:rPr>
                <w:sz w:val="21"/>
                <w:szCs w:val="21"/>
              </w:rPr>
              <w:t>O:33.02.02</w:t>
            </w:r>
          </w:p>
        </w:tc>
        <w:tc>
          <w:tcPr>
            <w:tcW w:w="1560" w:type="dxa"/>
            <w:gridSpan w:val="2"/>
            <w:vAlign w:val="center"/>
          </w:tcPr>
          <w:p w14:paraId="7D2A670D">
            <w:pPr>
              <w:jc w:val="center"/>
              <w:rPr>
                <w:sz w:val="21"/>
                <w:szCs w:val="21"/>
              </w:rPr>
            </w:pPr>
            <w:r>
              <w:rPr>
                <w:sz w:val="21"/>
                <w:szCs w:val="21"/>
              </w:rPr>
              <w:t>18804176013</w:t>
            </w:r>
          </w:p>
        </w:tc>
      </w:tr>
      <w:tr w14:paraId="32FD7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EAF12B">
            <w:pPr>
              <w:jc w:val="left"/>
              <w:rPr>
                <w:sz w:val="21"/>
                <w:szCs w:val="21"/>
              </w:rPr>
            </w:pPr>
          </w:p>
        </w:tc>
        <w:tc>
          <w:tcPr>
            <w:tcW w:w="885" w:type="dxa"/>
            <w:vAlign w:val="center"/>
          </w:tcPr>
          <w:p w14:paraId="4BC6236C">
            <w:pPr>
              <w:jc w:val="left"/>
              <w:rPr>
                <w:sz w:val="21"/>
                <w:szCs w:val="21"/>
              </w:rPr>
            </w:pPr>
            <w:r>
              <w:rPr>
                <w:sz w:val="21"/>
                <w:szCs w:val="21"/>
              </w:rPr>
              <w:t>组员</w:t>
            </w:r>
          </w:p>
        </w:tc>
        <w:tc>
          <w:tcPr>
            <w:tcW w:w="850" w:type="dxa"/>
            <w:gridSpan w:val="2"/>
            <w:vAlign w:val="center"/>
          </w:tcPr>
          <w:p w14:paraId="6AF38D25">
            <w:pPr>
              <w:tabs>
                <w:tab w:val="left" w:pos="300"/>
              </w:tabs>
              <w:jc w:val="center"/>
              <w:rPr>
                <w:sz w:val="21"/>
                <w:szCs w:val="21"/>
              </w:rPr>
            </w:pPr>
            <w:r>
              <w:rPr>
                <w:sz w:val="21"/>
                <w:szCs w:val="21"/>
              </w:rPr>
              <w:t>柳芳</w:t>
            </w:r>
          </w:p>
        </w:tc>
        <w:tc>
          <w:tcPr>
            <w:tcW w:w="850" w:type="dxa"/>
            <w:vAlign w:val="center"/>
          </w:tcPr>
          <w:p w14:paraId="0A8CFC25">
            <w:pPr>
              <w:jc w:val="center"/>
              <w:rPr>
                <w:sz w:val="21"/>
                <w:szCs w:val="21"/>
              </w:rPr>
            </w:pPr>
            <w:r>
              <w:rPr>
                <w:sz w:val="21"/>
                <w:szCs w:val="21"/>
              </w:rPr>
              <w:t>女</w:t>
            </w:r>
          </w:p>
        </w:tc>
        <w:tc>
          <w:tcPr>
            <w:tcW w:w="2699" w:type="dxa"/>
            <w:gridSpan w:val="4"/>
            <w:vAlign w:val="center"/>
          </w:tcPr>
          <w:p w14:paraId="55A9B338">
            <w:pPr>
              <w:ind w:left="117"/>
              <w:jc w:val="center"/>
              <w:rPr>
                <w:sz w:val="21"/>
                <w:szCs w:val="21"/>
              </w:rPr>
            </w:pPr>
            <w:r>
              <w:rPr>
                <w:sz w:val="21"/>
                <w:szCs w:val="21"/>
              </w:rPr>
              <w:t>2024-N1QMS-1479229</w:t>
            </w:r>
          </w:p>
          <w:p w14:paraId="7DC184B0">
            <w:pPr>
              <w:ind w:left="117"/>
              <w:jc w:val="center"/>
              <w:rPr>
                <w:sz w:val="21"/>
                <w:szCs w:val="21"/>
              </w:rPr>
            </w:pPr>
            <w:r>
              <w:rPr>
                <w:sz w:val="21"/>
                <w:szCs w:val="21"/>
              </w:rPr>
              <w:t>2024-N1EMS-1479229</w:t>
            </w:r>
          </w:p>
          <w:p w14:paraId="56BCFA54">
            <w:pPr>
              <w:ind w:left="117"/>
              <w:jc w:val="center"/>
              <w:rPr>
                <w:sz w:val="21"/>
                <w:szCs w:val="21"/>
              </w:rPr>
            </w:pPr>
            <w:r>
              <w:rPr>
                <w:sz w:val="21"/>
                <w:szCs w:val="21"/>
              </w:rPr>
              <w:t>2024-N1OHSMS-1479229</w:t>
            </w:r>
          </w:p>
        </w:tc>
        <w:tc>
          <w:tcPr>
            <w:tcW w:w="3684" w:type="dxa"/>
            <w:gridSpan w:val="9"/>
            <w:vAlign w:val="center"/>
          </w:tcPr>
          <w:p w14:paraId="3029E646">
            <w:pPr>
              <w:jc w:val="center"/>
              <w:rPr>
                <w:sz w:val="21"/>
                <w:szCs w:val="21"/>
              </w:rPr>
            </w:pPr>
            <w:r>
              <w:rPr>
                <w:sz w:val="21"/>
                <w:szCs w:val="21"/>
              </w:rPr>
              <w:t>E:33.02.02</w:t>
            </w:r>
          </w:p>
          <w:p w14:paraId="6A883D48">
            <w:pPr>
              <w:jc w:val="center"/>
              <w:rPr>
                <w:sz w:val="21"/>
                <w:szCs w:val="21"/>
              </w:rPr>
            </w:pPr>
            <w:r>
              <w:rPr>
                <w:sz w:val="21"/>
                <w:szCs w:val="21"/>
              </w:rPr>
              <w:t>O:33.02.02</w:t>
            </w:r>
          </w:p>
        </w:tc>
        <w:tc>
          <w:tcPr>
            <w:tcW w:w="1560" w:type="dxa"/>
            <w:gridSpan w:val="2"/>
            <w:vAlign w:val="center"/>
          </w:tcPr>
          <w:p w14:paraId="25ADC15B">
            <w:pPr>
              <w:jc w:val="center"/>
              <w:rPr>
                <w:sz w:val="21"/>
                <w:szCs w:val="21"/>
              </w:rPr>
            </w:pPr>
            <w:r>
              <w:rPr>
                <w:sz w:val="21"/>
                <w:szCs w:val="21"/>
              </w:rPr>
              <w:t>13951921160</w:t>
            </w:r>
          </w:p>
        </w:tc>
      </w:tr>
      <w:tr w14:paraId="2FE12E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C3B0B4B">
            <w:pPr>
              <w:rPr>
                <w:sz w:val="21"/>
                <w:szCs w:val="21"/>
              </w:rPr>
            </w:pPr>
            <w:r>
              <w:rPr>
                <w:rFonts w:hint="eastAsia"/>
                <w:sz w:val="21"/>
                <w:szCs w:val="21"/>
              </w:rPr>
              <w:t>审核部联系人：</w:t>
            </w:r>
          </w:p>
          <w:p w14:paraId="3E36FF99">
            <w:pPr>
              <w:widowControl/>
              <w:jc w:val="left"/>
              <w:rPr>
                <w:sz w:val="21"/>
                <w:szCs w:val="21"/>
              </w:rPr>
            </w:pPr>
            <w:bookmarkStart w:id="27" w:name="审核派遣人"/>
            <w:r>
              <w:rPr>
                <w:sz w:val="21"/>
                <w:szCs w:val="21"/>
              </w:rPr>
              <w:t>李永忠</w:t>
            </w:r>
            <w:bookmarkEnd w:id="27"/>
          </w:p>
          <w:p w14:paraId="3F737B3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DCE8F14">
            <w:pPr>
              <w:widowControl/>
              <w:ind w:firstLine="3360" w:firstLineChars="1600"/>
              <w:jc w:val="left"/>
              <w:rPr>
                <w:sz w:val="21"/>
                <w:szCs w:val="21"/>
              </w:rPr>
            </w:pPr>
          </w:p>
          <w:p w14:paraId="14580C42">
            <w:pPr>
              <w:widowControl/>
              <w:ind w:firstLine="2100" w:firstLineChars="1000"/>
              <w:jc w:val="left"/>
              <w:rPr>
                <w:sz w:val="21"/>
                <w:szCs w:val="21"/>
              </w:rPr>
            </w:pPr>
            <w:bookmarkStart w:id="28" w:name="审批日期"/>
            <w:r>
              <w:rPr>
                <w:rFonts w:hint="eastAsia"/>
                <w:sz w:val="21"/>
                <w:szCs w:val="21"/>
              </w:rPr>
              <w:t>2025-03-13</w:t>
            </w:r>
            <w:bookmarkEnd w:id="28"/>
          </w:p>
        </w:tc>
        <w:tc>
          <w:tcPr>
            <w:tcW w:w="5244" w:type="dxa"/>
            <w:gridSpan w:val="11"/>
          </w:tcPr>
          <w:p w14:paraId="6B2997B8">
            <w:pPr>
              <w:rPr>
                <w:sz w:val="21"/>
                <w:szCs w:val="21"/>
              </w:rPr>
            </w:pPr>
            <w:r>
              <w:rPr>
                <w:rFonts w:hint="eastAsia"/>
                <w:sz w:val="21"/>
                <w:szCs w:val="21"/>
              </w:rPr>
              <w:t>受审核方代表签字：</w:t>
            </w:r>
          </w:p>
          <w:p w14:paraId="5E4974CD">
            <w:pPr>
              <w:rPr>
                <w:sz w:val="21"/>
                <w:szCs w:val="21"/>
              </w:rPr>
            </w:pPr>
          </w:p>
          <w:p w14:paraId="38C19E44">
            <w:pPr>
              <w:rPr>
                <w:sz w:val="21"/>
                <w:szCs w:val="21"/>
              </w:rPr>
            </w:pPr>
          </w:p>
          <w:p w14:paraId="57AA3BB8">
            <w:pPr>
              <w:ind w:firstLine="2100" w:firstLineChars="1000"/>
              <w:rPr>
                <w:sz w:val="21"/>
                <w:szCs w:val="21"/>
              </w:rPr>
            </w:pPr>
            <w:r>
              <w:rPr>
                <w:rFonts w:hint="eastAsia"/>
                <w:sz w:val="21"/>
                <w:szCs w:val="21"/>
              </w:rPr>
              <w:t>受审核方：（盖章）</w:t>
            </w:r>
          </w:p>
          <w:p w14:paraId="46A06D34">
            <w:pPr>
              <w:widowControl/>
              <w:ind w:firstLine="2310" w:firstLineChars="1100"/>
              <w:jc w:val="left"/>
              <w:rPr>
                <w:sz w:val="21"/>
                <w:szCs w:val="21"/>
              </w:rPr>
            </w:pPr>
            <w:r>
              <w:rPr>
                <w:rFonts w:hint="eastAsia"/>
                <w:sz w:val="21"/>
                <w:szCs w:val="21"/>
              </w:rPr>
              <w:t>年月日</w:t>
            </w:r>
          </w:p>
        </w:tc>
      </w:tr>
      <w:tr w14:paraId="0FC4A2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D9700CA">
            <w:pPr>
              <w:spacing w:line="240" w:lineRule="atLeast"/>
              <w:rPr>
                <w:rFonts w:ascii="宋体" w:hAnsi="宋体"/>
                <w:sz w:val="21"/>
                <w:szCs w:val="21"/>
              </w:rPr>
            </w:pPr>
            <w:r>
              <w:rPr>
                <w:rFonts w:hint="eastAsia" w:ascii="宋体" w:hAnsi="宋体"/>
                <w:sz w:val="21"/>
                <w:szCs w:val="21"/>
              </w:rPr>
              <w:t>备注：</w:t>
            </w:r>
          </w:p>
          <w:p w14:paraId="1F619A7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431377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F614A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3B779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66239F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D3D177">
            <w:pPr>
              <w:spacing w:line="276" w:lineRule="auto"/>
              <w:jc w:val="center"/>
              <w:rPr>
                <w:b/>
                <w:bCs/>
                <w:color w:val="000099"/>
                <w:sz w:val="21"/>
                <w:szCs w:val="21"/>
              </w:rPr>
            </w:pPr>
          </w:p>
          <w:p w14:paraId="1B8F4ABF">
            <w:pPr>
              <w:spacing w:line="276" w:lineRule="auto"/>
              <w:jc w:val="center"/>
              <w:rPr>
                <w:b/>
                <w:bCs/>
                <w:color w:val="000099"/>
                <w:sz w:val="21"/>
                <w:szCs w:val="21"/>
              </w:rPr>
            </w:pPr>
            <w:r>
              <w:rPr>
                <w:rFonts w:hint="eastAsia"/>
                <w:b/>
                <w:bCs/>
                <w:color w:val="000099"/>
                <w:sz w:val="21"/>
                <w:szCs w:val="21"/>
              </w:rPr>
              <w:t>国标联合</w:t>
            </w:r>
          </w:p>
          <w:p w14:paraId="449BDD4D">
            <w:pPr>
              <w:spacing w:line="276" w:lineRule="auto"/>
              <w:jc w:val="center"/>
              <w:rPr>
                <w:sz w:val="21"/>
                <w:szCs w:val="21"/>
              </w:rPr>
            </w:pPr>
            <w:r>
              <w:rPr>
                <w:rFonts w:hint="eastAsia"/>
                <w:b/>
                <w:bCs/>
                <w:color w:val="000099"/>
                <w:sz w:val="21"/>
                <w:szCs w:val="21"/>
              </w:rPr>
              <w:t>企业微信号</w:t>
            </w:r>
          </w:p>
        </w:tc>
      </w:tr>
      <w:tr w14:paraId="212DC8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885C472">
            <w:pPr>
              <w:spacing w:line="240" w:lineRule="atLeast"/>
              <w:rPr>
                <w:rFonts w:ascii="宋体" w:hAnsi="宋体"/>
                <w:sz w:val="21"/>
                <w:szCs w:val="21"/>
              </w:rPr>
            </w:pPr>
          </w:p>
        </w:tc>
        <w:tc>
          <w:tcPr>
            <w:tcW w:w="1850" w:type="dxa"/>
            <w:gridSpan w:val="3"/>
          </w:tcPr>
          <w:p w14:paraId="0998918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223650">
      <w:pPr>
        <w:pStyle w:val="2"/>
      </w:pPr>
    </w:p>
    <w:p w14:paraId="5759218C">
      <w:pPr>
        <w:pStyle w:val="2"/>
      </w:pPr>
    </w:p>
    <w:p w14:paraId="65A6AEF1">
      <w:pPr>
        <w:pStyle w:val="2"/>
      </w:pPr>
    </w:p>
    <w:p w14:paraId="500E9797">
      <w:pPr>
        <w:pStyle w:val="2"/>
      </w:pPr>
    </w:p>
    <w:p w14:paraId="6E23962E">
      <w:pPr>
        <w:pStyle w:val="2"/>
      </w:pPr>
    </w:p>
    <w:p w14:paraId="2298BFCE">
      <w:pPr>
        <w:pStyle w:val="2"/>
      </w:pPr>
    </w:p>
    <w:p w14:paraId="5FCD5F2F">
      <w:pPr>
        <w:pStyle w:val="2"/>
      </w:pPr>
    </w:p>
    <w:p w14:paraId="7D5F9FFC">
      <w:pPr>
        <w:pStyle w:val="2"/>
      </w:pPr>
    </w:p>
    <w:p w14:paraId="3D71D220">
      <w:pPr>
        <w:pStyle w:val="2"/>
      </w:pPr>
    </w:p>
    <w:p w14:paraId="2DCF952E">
      <w:pPr>
        <w:pStyle w:val="2"/>
      </w:pPr>
    </w:p>
    <w:p w14:paraId="1888AA40">
      <w:pPr>
        <w:pStyle w:val="2"/>
      </w:pPr>
    </w:p>
    <w:p w14:paraId="1F70E77F">
      <w:pPr>
        <w:pStyle w:val="2"/>
      </w:pPr>
    </w:p>
    <w:p w14:paraId="0D2630D7">
      <w:pPr>
        <w:pStyle w:val="2"/>
      </w:pPr>
    </w:p>
    <w:p w14:paraId="7C309FEA">
      <w:pPr>
        <w:pStyle w:val="2"/>
      </w:pPr>
    </w:p>
    <w:p w14:paraId="63FF0DD6">
      <w:pPr>
        <w:pStyle w:val="2"/>
      </w:pPr>
    </w:p>
    <w:p w14:paraId="2D6F2522">
      <w:pPr>
        <w:pStyle w:val="2"/>
      </w:pPr>
    </w:p>
    <w:p w14:paraId="75A71678">
      <w:pPr>
        <w:pStyle w:val="2"/>
      </w:pPr>
    </w:p>
    <w:p w14:paraId="1FB81CB4">
      <w:pPr>
        <w:pStyle w:val="2"/>
      </w:pPr>
    </w:p>
    <w:p w14:paraId="3B9D84B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655BC7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D59A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184C9D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1D3B3D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5B51C9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E61B7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5CF5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F01E8">
            <w:pPr>
              <w:pStyle w:val="2"/>
              <w:rPr>
                <w:rFonts w:ascii="宋体" w:hAnsi="宋体"/>
                <w:sz w:val="21"/>
                <w:szCs w:val="21"/>
              </w:rPr>
            </w:pPr>
          </w:p>
        </w:tc>
        <w:tc>
          <w:tcPr>
            <w:tcW w:w="1275" w:type="dxa"/>
            <w:vAlign w:val="center"/>
          </w:tcPr>
          <w:p w14:paraId="1275191C">
            <w:pPr>
              <w:rPr>
                <w:rFonts w:ascii="宋体" w:hAnsi="宋体"/>
                <w:sz w:val="21"/>
                <w:szCs w:val="21"/>
              </w:rPr>
            </w:pPr>
          </w:p>
        </w:tc>
        <w:tc>
          <w:tcPr>
            <w:tcW w:w="1276" w:type="dxa"/>
            <w:vAlign w:val="center"/>
          </w:tcPr>
          <w:p w14:paraId="56F5C23B">
            <w:pPr>
              <w:rPr>
                <w:rFonts w:ascii="宋体" w:hAnsi="宋体"/>
                <w:sz w:val="21"/>
                <w:szCs w:val="21"/>
              </w:rPr>
            </w:pPr>
          </w:p>
        </w:tc>
        <w:tc>
          <w:tcPr>
            <w:tcW w:w="6685" w:type="dxa"/>
            <w:gridSpan w:val="3"/>
            <w:vAlign w:val="center"/>
          </w:tcPr>
          <w:p w14:paraId="7D783B50">
            <w:pPr>
              <w:rPr>
                <w:rFonts w:ascii="宋体" w:hAnsi="宋体"/>
                <w:sz w:val="21"/>
                <w:szCs w:val="21"/>
              </w:rPr>
            </w:pPr>
          </w:p>
        </w:tc>
      </w:tr>
      <w:tr w14:paraId="3A965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1B37B7">
            <w:pPr>
              <w:pStyle w:val="2"/>
              <w:rPr>
                <w:rFonts w:ascii="宋体" w:hAnsi="宋体"/>
                <w:sz w:val="21"/>
                <w:szCs w:val="21"/>
              </w:rPr>
            </w:pPr>
          </w:p>
        </w:tc>
        <w:tc>
          <w:tcPr>
            <w:tcW w:w="1275" w:type="dxa"/>
            <w:vAlign w:val="center"/>
          </w:tcPr>
          <w:p w14:paraId="1F2B4BE4">
            <w:pPr>
              <w:rPr>
                <w:rFonts w:ascii="宋体" w:hAnsi="宋体"/>
                <w:sz w:val="21"/>
                <w:szCs w:val="21"/>
              </w:rPr>
            </w:pPr>
          </w:p>
        </w:tc>
        <w:tc>
          <w:tcPr>
            <w:tcW w:w="1276" w:type="dxa"/>
            <w:vAlign w:val="center"/>
          </w:tcPr>
          <w:p w14:paraId="59514F19">
            <w:pPr>
              <w:rPr>
                <w:rFonts w:ascii="宋体" w:hAnsi="宋体"/>
                <w:sz w:val="21"/>
                <w:szCs w:val="21"/>
              </w:rPr>
            </w:pPr>
          </w:p>
        </w:tc>
        <w:tc>
          <w:tcPr>
            <w:tcW w:w="6685" w:type="dxa"/>
            <w:gridSpan w:val="3"/>
            <w:vAlign w:val="center"/>
          </w:tcPr>
          <w:p w14:paraId="396B6F6D">
            <w:pPr>
              <w:rPr>
                <w:rFonts w:ascii="宋体" w:hAnsi="宋体"/>
                <w:sz w:val="21"/>
                <w:szCs w:val="21"/>
              </w:rPr>
            </w:pPr>
          </w:p>
        </w:tc>
      </w:tr>
      <w:tr w14:paraId="0EAEC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C011E5">
            <w:pPr>
              <w:pStyle w:val="2"/>
              <w:rPr>
                <w:rFonts w:ascii="宋体" w:hAnsi="宋体"/>
                <w:sz w:val="21"/>
                <w:szCs w:val="21"/>
              </w:rPr>
            </w:pPr>
          </w:p>
        </w:tc>
        <w:tc>
          <w:tcPr>
            <w:tcW w:w="1275" w:type="dxa"/>
            <w:vAlign w:val="center"/>
          </w:tcPr>
          <w:p w14:paraId="2E1EE64E">
            <w:pPr>
              <w:rPr>
                <w:rFonts w:ascii="宋体" w:hAnsi="宋体"/>
                <w:sz w:val="21"/>
                <w:szCs w:val="21"/>
              </w:rPr>
            </w:pPr>
          </w:p>
        </w:tc>
        <w:tc>
          <w:tcPr>
            <w:tcW w:w="1276" w:type="dxa"/>
            <w:vAlign w:val="center"/>
          </w:tcPr>
          <w:p w14:paraId="79F42F70">
            <w:pPr>
              <w:rPr>
                <w:rFonts w:ascii="宋体" w:hAnsi="宋体"/>
                <w:sz w:val="21"/>
                <w:szCs w:val="21"/>
              </w:rPr>
            </w:pPr>
          </w:p>
        </w:tc>
        <w:tc>
          <w:tcPr>
            <w:tcW w:w="6685" w:type="dxa"/>
            <w:gridSpan w:val="3"/>
            <w:vAlign w:val="center"/>
          </w:tcPr>
          <w:p w14:paraId="37343219">
            <w:pPr>
              <w:rPr>
                <w:rFonts w:ascii="宋体" w:hAnsi="宋体"/>
                <w:sz w:val="21"/>
                <w:szCs w:val="21"/>
              </w:rPr>
            </w:pPr>
          </w:p>
        </w:tc>
      </w:tr>
      <w:tr w14:paraId="75FA8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2420A">
            <w:pPr>
              <w:pStyle w:val="2"/>
              <w:rPr>
                <w:rFonts w:ascii="宋体" w:hAnsi="宋体"/>
                <w:sz w:val="21"/>
                <w:szCs w:val="21"/>
              </w:rPr>
            </w:pPr>
          </w:p>
        </w:tc>
        <w:tc>
          <w:tcPr>
            <w:tcW w:w="1275" w:type="dxa"/>
            <w:vAlign w:val="center"/>
          </w:tcPr>
          <w:p w14:paraId="47518C59">
            <w:pPr>
              <w:rPr>
                <w:rFonts w:ascii="宋体" w:hAnsi="宋体"/>
                <w:sz w:val="21"/>
                <w:szCs w:val="21"/>
              </w:rPr>
            </w:pPr>
          </w:p>
        </w:tc>
        <w:tc>
          <w:tcPr>
            <w:tcW w:w="1276" w:type="dxa"/>
            <w:vAlign w:val="center"/>
          </w:tcPr>
          <w:p w14:paraId="039FEB0D">
            <w:pPr>
              <w:rPr>
                <w:rFonts w:ascii="宋体" w:hAnsi="宋体"/>
                <w:sz w:val="21"/>
                <w:szCs w:val="21"/>
              </w:rPr>
            </w:pPr>
          </w:p>
        </w:tc>
        <w:tc>
          <w:tcPr>
            <w:tcW w:w="6685" w:type="dxa"/>
            <w:gridSpan w:val="3"/>
            <w:vAlign w:val="center"/>
          </w:tcPr>
          <w:p w14:paraId="7D35F1C9">
            <w:pPr>
              <w:rPr>
                <w:rFonts w:ascii="宋体" w:hAnsi="宋体"/>
                <w:sz w:val="21"/>
                <w:szCs w:val="21"/>
              </w:rPr>
            </w:pPr>
          </w:p>
        </w:tc>
      </w:tr>
      <w:tr w14:paraId="318BC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0A56FF">
            <w:pPr>
              <w:pStyle w:val="2"/>
              <w:rPr>
                <w:rFonts w:ascii="宋体" w:hAnsi="宋体"/>
                <w:sz w:val="21"/>
                <w:szCs w:val="21"/>
              </w:rPr>
            </w:pPr>
          </w:p>
        </w:tc>
        <w:tc>
          <w:tcPr>
            <w:tcW w:w="1275" w:type="dxa"/>
            <w:vAlign w:val="center"/>
          </w:tcPr>
          <w:p w14:paraId="6B11A141">
            <w:pPr>
              <w:rPr>
                <w:rFonts w:ascii="宋体" w:hAnsi="宋体"/>
                <w:sz w:val="21"/>
                <w:szCs w:val="21"/>
              </w:rPr>
            </w:pPr>
          </w:p>
        </w:tc>
        <w:tc>
          <w:tcPr>
            <w:tcW w:w="1276" w:type="dxa"/>
            <w:vAlign w:val="center"/>
          </w:tcPr>
          <w:p w14:paraId="2049302F">
            <w:pPr>
              <w:rPr>
                <w:rFonts w:ascii="宋体" w:hAnsi="宋体"/>
                <w:sz w:val="21"/>
                <w:szCs w:val="21"/>
              </w:rPr>
            </w:pPr>
          </w:p>
        </w:tc>
        <w:tc>
          <w:tcPr>
            <w:tcW w:w="6685" w:type="dxa"/>
            <w:gridSpan w:val="3"/>
            <w:vAlign w:val="center"/>
          </w:tcPr>
          <w:p w14:paraId="7931D3CE">
            <w:pPr>
              <w:rPr>
                <w:rFonts w:ascii="宋体" w:hAnsi="宋体"/>
                <w:sz w:val="21"/>
                <w:szCs w:val="21"/>
              </w:rPr>
            </w:pPr>
          </w:p>
        </w:tc>
      </w:tr>
      <w:tr w14:paraId="3685F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CFFCCD">
            <w:pPr>
              <w:pStyle w:val="2"/>
              <w:rPr>
                <w:rFonts w:ascii="宋体" w:hAnsi="宋体"/>
                <w:sz w:val="21"/>
                <w:szCs w:val="21"/>
              </w:rPr>
            </w:pPr>
          </w:p>
        </w:tc>
        <w:tc>
          <w:tcPr>
            <w:tcW w:w="1275" w:type="dxa"/>
            <w:vAlign w:val="center"/>
          </w:tcPr>
          <w:p w14:paraId="7DDF527C">
            <w:pPr>
              <w:rPr>
                <w:rFonts w:ascii="宋体" w:hAnsi="宋体"/>
                <w:sz w:val="21"/>
                <w:szCs w:val="21"/>
              </w:rPr>
            </w:pPr>
          </w:p>
        </w:tc>
        <w:tc>
          <w:tcPr>
            <w:tcW w:w="1276" w:type="dxa"/>
            <w:vAlign w:val="center"/>
          </w:tcPr>
          <w:p w14:paraId="5DCF073B">
            <w:pPr>
              <w:rPr>
                <w:rFonts w:ascii="宋体" w:hAnsi="宋体"/>
                <w:sz w:val="21"/>
                <w:szCs w:val="21"/>
              </w:rPr>
            </w:pPr>
          </w:p>
        </w:tc>
        <w:tc>
          <w:tcPr>
            <w:tcW w:w="6685" w:type="dxa"/>
            <w:gridSpan w:val="3"/>
            <w:vAlign w:val="center"/>
          </w:tcPr>
          <w:p w14:paraId="4009F335">
            <w:pPr>
              <w:rPr>
                <w:rFonts w:ascii="宋体" w:hAnsi="宋体"/>
                <w:sz w:val="21"/>
                <w:szCs w:val="21"/>
              </w:rPr>
            </w:pPr>
          </w:p>
        </w:tc>
      </w:tr>
      <w:tr w14:paraId="68B0C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B347DB">
            <w:pPr>
              <w:pStyle w:val="2"/>
              <w:rPr>
                <w:rFonts w:ascii="宋体" w:hAnsi="宋体"/>
                <w:sz w:val="21"/>
                <w:szCs w:val="21"/>
              </w:rPr>
            </w:pPr>
          </w:p>
        </w:tc>
        <w:tc>
          <w:tcPr>
            <w:tcW w:w="1275" w:type="dxa"/>
            <w:vAlign w:val="center"/>
          </w:tcPr>
          <w:p w14:paraId="6D902E49">
            <w:pPr>
              <w:rPr>
                <w:rFonts w:ascii="宋体" w:hAnsi="宋体"/>
                <w:sz w:val="21"/>
                <w:szCs w:val="21"/>
              </w:rPr>
            </w:pPr>
          </w:p>
        </w:tc>
        <w:tc>
          <w:tcPr>
            <w:tcW w:w="1276" w:type="dxa"/>
            <w:vAlign w:val="center"/>
          </w:tcPr>
          <w:p w14:paraId="356F169D">
            <w:pPr>
              <w:rPr>
                <w:rFonts w:ascii="宋体" w:hAnsi="宋体"/>
                <w:sz w:val="21"/>
                <w:szCs w:val="21"/>
              </w:rPr>
            </w:pPr>
          </w:p>
        </w:tc>
        <w:tc>
          <w:tcPr>
            <w:tcW w:w="6685" w:type="dxa"/>
            <w:gridSpan w:val="3"/>
            <w:vAlign w:val="center"/>
          </w:tcPr>
          <w:p w14:paraId="3892CC73">
            <w:pPr>
              <w:rPr>
                <w:rFonts w:ascii="宋体" w:hAnsi="宋体"/>
                <w:sz w:val="21"/>
                <w:szCs w:val="21"/>
              </w:rPr>
            </w:pPr>
          </w:p>
        </w:tc>
      </w:tr>
      <w:tr w14:paraId="79928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EA4EFF">
            <w:pPr>
              <w:pStyle w:val="2"/>
              <w:rPr>
                <w:rFonts w:ascii="宋体" w:hAnsi="宋体"/>
                <w:sz w:val="21"/>
                <w:szCs w:val="21"/>
              </w:rPr>
            </w:pPr>
          </w:p>
        </w:tc>
        <w:tc>
          <w:tcPr>
            <w:tcW w:w="1275" w:type="dxa"/>
            <w:vAlign w:val="center"/>
          </w:tcPr>
          <w:p w14:paraId="4C49D127">
            <w:pPr>
              <w:rPr>
                <w:rFonts w:ascii="宋体" w:hAnsi="宋体"/>
                <w:sz w:val="21"/>
                <w:szCs w:val="21"/>
              </w:rPr>
            </w:pPr>
          </w:p>
        </w:tc>
        <w:tc>
          <w:tcPr>
            <w:tcW w:w="1276" w:type="dxa"/>
            <w:vAlign w:val="center"/>
          </w:tcPr>
          <w:p w14:paraId="406C13D3">
            <w:pPr>
              <w:rPr>
                <w:rFonts w:ascii="宋体" w:hAnsi="宋体"/>
                <w:sz w:val="21"/>
                <w:szCs w:val="21"/>
              </w:rPr>
            </w:pPr>
          </w:p>
        </w:tc>
        <w:tc>
          <w:tcPr>
            <w:tcW w:w="6685" w:type="dxa"/>
            <w:gridSpan w:val="3"/>
            <w:vAlign w:val="center"/>
          </w:tcPr>
          <w:p w14:paraId="18C481B5">
            <w:pPr>
              <w:rPr>
                <w:rFonts w:ascii="宋体" w:hAnsi="宋体"/>
                <w:sz w:val="21"/>
                <w:szCs w:val="21"/>
              </w:rPr>
            </w:pPr>
          </w:p>
        </w:tc>
      </w:tr>
      <w:tr w14:paraId="08A96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F34735">
            <w:pPr>
              <w:pStyle w:val="2"/>
              <w:rPr>
                <w:rFonts w:ascii="宋体" w:hAnsi="宋体"/>
                <w:sz w:val="21"/>
                <w:szCs w:val="21"/>
              </w:rPr>
            </w:pPr>
          </w:p>
        </w:tc>
        <w:tc>
          <w:tcPr>
            <w:tcW w:w="1275" w:type="dxa"/>
            <w:vAlign w:val="center"/>
          </w:tcPr>
          <w:p w14:paraId="78F9EAD3">
            <w:pPr>
              <w:rPr>
                <w:rFonts w:ascii="宋体" w:hAnsi="宋体"/>
                <w:sz w:val="21"/>
                <w:szCs w:val="21"/>
              </w:rPr>
            </w:pPr>
          </w:p>
        </w:tc>
        <w:tc>
          <w:tcPr>
            <w:tcW w:w="1276" w:type="dxa"/>
            <w:vAlign w:val="center"/>
          </w:tcPr>
          <w:p w14:paraId="4DF7B59B">
            <w:pPr>
              <w:rPr>
                <w:rFonts w:ascii="宋体" w:hAnsi="宋体"/>
                <w:sz w:val="21"/>
                <w:szCs w:val="21"/>
              </w:rPr>
            </w:pPr>
          </w:p>
        </w:tc>
        <w:tc>
          <w:tcPr>
            <w:tcW w:w="6685" w:type="dxa"/>
            <w:gridSpan w:val="3"/>
            <w:vAlign w:val="center"/>
          </w:tcPr>
          <w:p w14:paraId="116AF5B9">
            <w:pPr>
              <w:rPr>
                <w:rFonts w:ascii="宋体" w:hAnsi="宋体"/>
                <w:sz w:val="21"/>
                <w:szCs w:val="21"/>
              </w:rPr>
            </w:pPr>
          </w:p>
        </w:tc>
      </w:tr>
      <w:tr w14:paraId="5CE3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4135D3">
            <w:pPr>
              <w:pStyle w:val="2"/>
              <w:rPr>
                <w:rFonts w:ascii="宋体" w:hAnsi="宋体"/>
                <w:sz w:val="21"/>
                <w:szCs w:val="21"/>
              </w:rPr>
            </w:pPr>
          </w:p>
        </w:tc>
        <w:tc>
          <w:tcPr>
            <w:tcW w:w="1275" w:type="dxa"/>
            <w:vAlign w:val="center"/>
          </w:tcPr>
          <w:p w14:paraId="21FB9E77">
            <w:pPr>
              <w:rPr>
                <w:rFonts w:ascii="宋体" w:hAnsi="宋体"/>
                <w:sz w:val="21"/>
                <w:szCs w:val="21"/>
              </w:rPr>
            </w:pPr>
          </w:p>
        </w:tc>
        <w:tc>
          <w:tcPr>
            <w:tcW w:w="1276" w:type="dxa"/>
            <w:vAlign w:val="center"/>
          </w:tcPr>
          <w:p w14:paraId="6E972CD6">
            <w:pPr>
              <w:rPr>
                <w:rFonts w:ascii="宋体" w:hAnsi="宋体"/>
                <w:sz w:val="21"/>
                <w:szCs w:val="21"/>
              </w:rPr>
            </w:pPr>
          </w:p>
        </w:tc>
        <w:tc>
          <w:tcPr>
            <w:tcW w:w="6685" w:type="dxa"/>
            <w:gridSpan w:val="3"/>
            <w:vAlign w:val="center"/>
          </w:tcPr>
          <w:p w14:paraId="5125E896">
            <w:pPr>
              <w:rPr>
                <w:rFonts w:ascii="宋体" w:hAnsi="宋体"/>
                <w:sz w:val="21"/>
                <w:szCs w:val="21"/>
              </w:rPr>
            </w:pPr>
          </w:p>
        </w:tc>
      </w:tr>
      <w:tr w14:paraId="0FC24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0BF38">
            <w:pPr>
              <w:pStyle w:val="2"/>
              <w:rPr>
                <w:rFonts w:ascii="宋体" w:hAnsi="宋体"/>
                <w:sz w:val="21"/>
                <w:szCs w:val="21"/>
              </w:rPr>
            </w:pPr>
          </w:p>
        </w:tc>
        <w:tc>
          <w:tcPr>
            <w:tcW w:w="1275" w:type="dxa"/>
            <w:vAlign w:val="center"/>
          </w:tcPr>
          <w:p w14:paraId="109227DC">
            <w:pPr>
              <w:rPr>
                <w:rFonts w:ascii="宋体" w:hAnsi="宋体"/>
                <w:sz w:val="21"/>
                <w:szCs w:val="21"/>
              </w:rPr>
            </w:pPr>
          </w:p>
        </w:tc>
        <w:tc>
          <w:tcPr>
            <w:tcW w:w="1276" w:type="dxa"/>
            <w:vAlign w:val="center"/>
          </w:tcPr>
          <w:p w14:paraId="6024E52D">
            <w:pPr>
              <w:rPr>
                <w:rFonts w:ascii="宋体" w:hAnsi="宋体"/>
                <w:sz w:val="21"/>
                <w:szCs w:val="21"/>
              </w:rPr>
            </w:pPr>
          </w:p>
        </w:tc>
        <w:tc>
          <w:tcPr>
            <w:tcW w:w="6685" w:type="dxa"/>
            <w:gridSpan w:val="3"/>
            <w:vAlign w:val="center"/>
          </w:tcPr>
          <w:p w14:paraId="2AD01DC5">
            <w:pPr>
              <w:rPr>
                <w:rFonts w:ascii="宋体" w:hAnsi="宋体"/>
                <w:sz w:val="21"/>
                <w:szCs w:val="21"/>
              </w:rPr>
            </w:pPr>
          </w:p>
        </w:tc>
      </w:tr>
      <w:tr w14:paraId="64902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39CB9">
            <w:pPr>
              <w:pStyle w:val="2"/>
              <w:rPr>
                <w:rFonts w:ascii="宋体" w:hAnsi="宋体"/>
                <w:sz w:val="21"/>
                <w:szCs w:val="21"/>
              </w:rPr>
            </w:pPr>
          </w:p>
        </w:tc>
        <w:tc>
          <w:tcPr>
            <w:tcW w:w="1275" w:type="dxa"/>
            <w:vAlign w:val="center"/>
          </w:tcPr>
          <w:p w14:paraId="141C437F">
            <w:pPr>
              <w:rPr>
                <w:rFonts w:ascii="宋体" w:hAnsi="宋体"/>
                <w:sz w:val="21"/>
                <w:szCs w:val="21"/>
              </w:rPr>
            </w:pPr>
          </w:p>
        </w:tc>
        <w:tc>
          <w:tcPr>
            <w:tcW w:w="1276" w:type="dxa"/>
            <w:vAlign w:val="center"/>
          </w:tcPr>
          <w:p w14:paraId="3489F20E">
            <w:pPr>
              <w:rPr>
                <w:rFonts w:ascii="宋体" w:hAnsi="宋体"/>
                <w:sz w:val="21"/>
                <w:szCs w:val="21"/>
              </w:rPr>
            </w:pPr>
          </w:p>
        </w:tc>
        <w:tc>
          <w:tcPr>
            <w:tcW w:w="6685" w:type="dxa"/>
            <w:gridSpan w:val="3"/>
            <w:vAlign w:val="center"/>
          </w:tcPr>
          <w:p w14:paraId="11EA35F5">
            <w:pPr>
              <w:rPr>
                <w:rFonts w:ascii="宋体" w:hAnsi="宋体"/>
                <w:sz w:val="21"/>
                <w:szCs w:val="21"/>
              </w:rPr>
            </w:pPr>
          </w:p>
        </w:tc>
      </w:tr>
      <w:tr w14:paraId="67BAB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D0999A">
            <w:pPr>
              <w:pStyle w:val="2"/>
              <w:rPr>
                <w:rFonts w:ascii="宋体" w:hAnsi="宋体"/>
                <w:sz w:val="21"/>
                <w:szCs w:val="21"/>
              </w:rPr>
            </w:pPr>
          </w:p>
        </w:tc>
        <w:tc>
          <w:tcPr>
            <w:tcW w:w="1275" w:type="dxa"/>
            <w:vAlign w:val="center"/>
          </w:tcPr>
          <w:p w14:paraId="1B2BF1A6">
            <w:pPr>
              <w:rPr>
                <w:rFonts w:ascii="宋体" w:hAnsi="宋体"/>
                <w:sz w:val="21"/>
                <w:szCs w:val="21"/>
              </w:rPr>
            </w:pPr>
          </w:p>
        </w:tc>
        <w:tc>
          <w:tcPr>
            <w:tcW w:w="1276" w:type="dxa"/>
            <w:vAlign w:val="center"/>
          </w:tcPr>
          <w:p w14:paraId="52C60792">
            <w:pPr>
              <w:rPr>
                <w:rFonts w:ascii="宋体" w:hAnsi="宋体"/>
                <w:sz w:val="21"/>
                <w:szCs w:val="21"/>
              </w:rPr>
            </w:pPr>
          </w:p>
        </w:tc>
        <w:tc>
          <w:tcPr>
            <w:tcW w:w="6685" w:type="dxa"/>
            <w:gridSpan w:val="3"/>
            <w:vAlign w:val="center"/>
          </w:tcPr>
          <w:p w14:paraId="14F06E74">
            <w:pPr>
              <w:rPr>
                <w:rFonts w:ascii="宋体" w:hAnsi="宋体"/>
                <w:sz w:val="21"/>
                <w:szCs w:val="21"/>
              </w:rPr>
            </w:pPr>
          </w:p>
        </w:tc>
      </w:tr>
      <w:tr w14:paraId="2DD67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CF494">
            <w:pPr>
              <w:pStyle w:val="2"/>
              <w:rPr>
                <w:rFonts w:ascii="宋体" w:hAnsi="宋体"/>
                <w:sz w:val="21"/>
                <w:szCs w:val="21"/>
              </w:rPr>
            </w:pPr>
          </w:p>
        </w:tc>
        <w:tc>
          <w:tcPr>
            <w:tcW w:w="1275" w:type="dxa"/>
            <w:vAlign w:val="center"/>
          </w:tcPr>
          <w:p w14:paraId="1039E5F0">
            <w:pPr>
              <w:rPr>
                <w:rFonts w:ascii="宋体" w:hAnsi="宋体"/>
                <w:sz w:val="21"/>
                <w:szCs w:val="21"/>
              </w:rPr>
            </w:pPr>
          </w:p>
        </w:tc>
        <w:tc>
          <w:tcPr>
            <w:tcW w:w="1276" w:type="dxa"/>
            <w:vAlign w:val="center"/>
          </w:tcPr>
          <w:p w14:paraId="4EB71D2B">
            <w:pPr>
              <w:rPr>
                <w:rFonts w:ascii="宋体" w:hAnsi="宋体"/>
                <w:sz w:val="21"/>
                <w:szCs w:val="21"/>
              </w:rPr>
            </w:pPr>
          </w:p>
        </w:tc>
        <w:tc>
          <w:tcPr>
            <w:tcW w:w="6685" w:type="dxa"/>
            <w:gridSpan w:val="3"/>
            <w:vAlign w:val="center"/>
          </w:tcPr>
          <w:p w14:paraId="31BDFD20">
            <w:pPr>
              <w:rPr>
                <w:rFonts w:ascii="宋体" w:hAnsi="宋体"/>
                <w:sz w:val="21"/>
                <w:szCs w:val="21"/>
              </w:rPr>
            </w:pPr>
          </w:p>
        </w:tc>
      </w:tr>
      <w:tr w14:paraId="6C7A6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504533">
            <w:pPr>
              <w:pStyle w:val="2"/>
              <w:rPr>
                <w:rFonts w:ascii="宋体" w:hAnsi="宋体"/>
                <w:sz w:val="21"/>
                <w:szCs w:val="21"/>
              </w:rPr>
            </w:pPr>
          </w:p>
        </w:tc>
        <w:tc>
          <w:tcPr>
            <w:tcW w:w="1275" w:type="dxa"/>
            <w:vAlign w:val="center"/>
          </w:tcPr>
          <w:p w14:paraId="2076F289">
            <w:pPr>
              <w:rPr>
                <w:rFonts w:ascii="宋体" w:hAnsi="宋体"/>
                <w:sz w:val="21"/>
                <w:szCs w:val="21"/>
              </w:rPr>
            </w:pPr>
          </w:p>
        </w:tc>
        <w:tc>
          <w:tcPr>
            <w:tcW w:w="1276" w:type="dxa"/>
            <w:vAlign w:val="center"/>
          </w:tcPr>
          <w:p w14:paraId="66FC3109">
            <w:pPr>
              <w:rPr>
                <w:rFonts w:ascii="宋体" w:hAnsi="宋体"/>
                <w:sz w:val="21"/>
                <w:szCs w:val="21"/>
              </w:rPr>
            </w:pPr>
          </w:p>
        </w:tc>
        <w:tc>
          <w:tcPr>
            <w:tcW w:w="6685" w:type="dxa"/>
            <w:gridSpan w:val="3"/>
            <w:vAlign w:val="center"/>
          </w:tcPr>
          <w:p w14:paraId="54BE0885">
            <w:pPr>
              <w:rPr>
                <w:rFonts w:ascii="宋体" w:hAnsi="宋体"/>
                <w:sz w:val="21"/>
                <w:szCs w:val="21"/>
              </w:rPr>
            </w:pPr>
          </w:p>
        </w:tc>
      </w:tr>
      <w:tr w14:paraId="58DE7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E5E77">
            <w:pPr>
              <w:pStyle w:val="2"/>
              <w:rPr>
                <w:rFonts w:ascii="宋体" w:hAnsi="宋体"/>
                <w:sz w:val="21"/>
                <w:szCs w:val="21"/>
              </w:rPr>
            </w:pPr>
          </w:p>
        </w:tc>
        <w:tc>
          <w:tcPr>
            <w:tcW w:w="1275" w:type="dxa"/>
            <w:vAlign w:val="center"/>
          </w:tcPr>
          <w:p w14:paraId="1FF5CF7C">
            <w:pPr>
              <w:rPr>
                <w:rFonts w:ascii="宋体" w:hAnsi="宋体"/>
                <w:sz w:val="21"/>
                <w:szCs w:val="21"/>
              </w:rPr>
            </w:pPr>
          </w:p>
        </w:tc>
        <w:tc>
          <w:tcPr>
            <w:tcW w:w="1276" w:type="dxa"/>
            <w:vAlign w:val="center"/>
          </w:tcPr>
          <w:p w14:paraId="2769732C">
            <w:pPr>
              <w:rPr>
                <w:rFonts w:ascii="宋体" w:hAnsi="宋体"/>
                <w:sz w:val="21"/>
                <w:szCs w:val="21"/>
              </w:rPr>
            </w:pPr>
          </w:p>
        </w:tc>
        <w:tc>
          <w:tcPr>
            <w:tcW w:w="6685" w:type="dxa"/>
            <w:gridSpan w:val="3"/>
            <w:vAlign w:val="center"/>
          </w:tcPr>
          <w:p w14:paraId="125A3068">
            <w:pPr>
              <w:rPr>
                <w:rFonts w:ascii="宋体" w:hAnsi="宋体"/>
                <w:sz w:val="21"/>
                <w:szCs w:val="21"/>
              </w:rPr>
            </w:pPr>
          </w:p>
        </w:tc>
      </w:tr>
      <w:tr w14:paraId="1DAF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2DE01">
            <w:pPr>
              <w:pStyle w:val="2"/>
              <w:rPr>
                <w:rFonts w:ascii="宋体" w:hAnsi="宋体"/>
                <w:sz w:val="21"/>
                <w:szCs w:val="21"/>
              </w:rPr>
            </w:pPr>
          </w:p>
        </w:tc>
        <w:tc>
          <w:tcPr>
            <w:tcW w:w="1275" w:type="dxa"/>
            <w:vAlign w:val="center"/>
          </w:tcPr>
          <w:p w14:paraId="3354CF1E">
            <w:pPr>
              <w:rPr>
                <w:rFonts w:ascii="宋体" w:hAnsi="宋体"/>
                <w:sz w:val="21"/>
                <w:szCs w:val="21"/>
              </w:rPr>
            </w:pPr>
          </w:p>
        </w:tc>
        <w:tc>
          <w:tcPr>
            <w:tcW w:w="1276" w:type="dxa"/>
            <w:vAlign w:val="center"/>
          </w:tcPr>
          <w:p w14:paraId="5362580E">
            <w:pPr>
              <w:rPr>
                <w:rFonts w:ascii="宋体" w:hAnsi="宋体"/>
                <w:sz w:val="21"/>
                <w:szCs w:val="21"/>
              </w:rPr>
            </w:pPr>
          </w:p>
        </w:tc>
        <w:tc>
          <w:tcPr>
            <w:tcW w:w="6685" w:type="dxa"/>
            <w:gridSpan w:val="3"/>
            <w:vAlign w:val="center"/>
          </w:tcPr>
          <w:p w14:paraId="41D7A0F8">
            <w:pPr>
              <w:rPr>
                <w:rFonts w:ascii="宋体" w:hAnsi="宋体"/>
                <w:sz w:val="21"/>
                <w:szCs w:val="21"/>
              </w:rPr>
            </w:pPr>
          </w:p>
        </w:tc>
      </w:tr>
      <w:tr w14:paraId="558A5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B063E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A270AD">
            <w:pPr>
              <w:ind w:firstLine="540" w:firstLineChars="300"/>
              <w:rPr>
                <w:rFonts w:ascii="宋体" w:hAnsi="宋体"/>
                <w:sz w:val="21"/>
                <w:szCs w:val="21"/>
              </w:rPr>
            </w:pPr>
            <w:r>
              <w:rPr>
                <w:rFonts w:hint="eastAsia" w:ascii="宋体" w:hAnsi="宋体"/>
                <w:sz w:val="18"/>
                <w:szCs w:val="18"/>
              </w:rPr>
              <w:t>每天中午12：00-12：30审核员午餐时间。</w:t>
            </w:r>
          </w:p>
        </w:tc>
      </w:tr>
      <w:tr w14:paraId="5404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E3019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59D863A">
            <w:pPr>
              <w:rPr>
                <w:rFonts w:ascii="宋体" w:hAnsi="宋体"/>
                <w:sz w:val="21"/>
                <w:szCs w:val="21"/>
              </w:rPr>
            </w:pPr>
          </w:p>
        </w:tc>
        <w:tc>
          <w:tcPr>
            <w:tcW w:w="1548" w:type="dxa"/>
            <w:vAlign w:val="center"/>
          </w:tcPr>
          <w:p w14:paraId="371B3FAF">
            <w:pPr>
              <w:jc w:val="center"/>
              <w:rPr>
                <w:rFonts w:ascii="宋体" w:hAnsi="宋体"/>
                <w:sz w:val="21"/>
                <w:szCs w:val="21"/>
              </w:rPr>
            </w:pPr>
            <w:r>
              <w:rPr>
                <w:rFonts w:hint="eastAsia" w:ascii="宋体" w:hAnsi="宋体"/>
                <w:sz w:val="21"/>
                <w:szCs w:val="21"/>
              </w:rPr>
              <w:t>编制日期：</w:t>
            </w:r>
          </w:p>
        </w:tc>
        <w:tc>
          <w:tcPr>
            <w:tcW w:w="3816" w:type="dxa"/>
            <w:vAlign w:val="center"/>
          </w:tcPr>
          <w:p w14:paraId="5771E2FF">
            <w:pPr>
              <w:rPr>
                <w:rFonts w:ascii="宋体" w:hAnsi="宋体"/>
                <w:sz w:val="21"/>
                <w:szCs w:val="21"/>
              </w:rPr>
            </w:pPr>
            <w:r>
              <w:rPr>
                <w:rFonts w:hint="eastAsia" w:ascii="宋体" w:hAnsi="宋体"/>
                <w:sz w:val="21"/>
                <w:szCs w:val="21"/>
              </w:rPr>
              <w:t>年 月 日</w:t>
            </w:r>
          </w:p>
        </w:tc>
      </w:tr>
      <w:tr w14:paraId="44E2E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305E35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AAD334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C8580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AF285D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9141D3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5EB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1450C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A83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9F0DBE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311FCC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A9F0A59"/>
    <w:rsid w:val="3D1D2444"/>
    <w:rsid w:val="6A3A2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1269</Words>
  <Characters>1670</Characters>
  <Lines>11</Lines>
  <Paragraphs>3</Paragraphs>
  <TotalTime>0</TotalTime>
  <ScaleCrop>false</ScaleCrop>
  <LinksUpToDate>false</LinksUpToDate>
  <CharactersWithSpaces>1717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44931</cp:lastModifiedBy>
  <dcterms:modified xsi:type="dcterms:W3CDTF">2025-03-16T02:56:22Z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eyJoZGlkIjoiMWU0YWZkZmQ4ZjAzNzkxYjdkNmM2YjJmZTFhMmMwOTEifQ==</vt:lpwstr>
  </property>
</Properties>
</file>