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3C4B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607C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C59CC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8D1DCA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山东昱铭环保工程有限公司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711D5D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B70FA8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11265-2024-QEO</w:t>
            </w:r>
            <w:bookmarkEnd w:id="1"/>
          </w:p>
        </w:tc>
      </w:tr>
      <w:tr w14:paraId="3BB16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F689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C6FA73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山东省东营市东营区（东营高新技术产业开发区）祁连山路69号6幢</w:t>
            </w:r>
            <w:bookmarkEnd w:id="2"/>
          </w:p>
        </w:tc>
      </w:tr>
      <w:tr w14:paraId="54DB5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E374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582751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山东省东营市东营区（东营高新技术产业开发区）祁连山路69号6幢；山东省东营市东营区胜园街道现河路36号</w:t>
            </w:r>
            <w:bookmarkEnd w:id="3"/>
          </w:p>
        </w:tc>
      </w:tr>
      <w:tr w14:paraId="1B49C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6A720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临时场所</w:t>
            </w:r>
          </w:p>
        </w:tc>
        <w:tc>
          <w:tcPr>
            <w:tcW w:w="9360" w:type="dxa"/>
            <w:gridSpan w:val="17"/>
            <w:vAlign w:val="center"/>
          </w:tcPr>
          <w:p w14:paraId="4E39DB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淄博市高青县鲁明高青联合站西北50米</w:t>
            </w:r>
          </w:p>
        </w:tc>
      </w:tr>
      <w:tr w14:paraId="41B3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A8D80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E0BBCE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李素花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329C4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0EED88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18615992278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7652F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FB23BD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18615992278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75714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610DD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4A8673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74F0C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F23A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919F2B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C94F20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4AA6B1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0B14C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15CE7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ECDCE3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938984C">
            <w:pPr>
              <w:rPr>
                <w:sz w:val="21"/>
                <w:szCs w:val="21"/>
              </w:rPr>
            </w:pPr>
          </w:p>
        </w:tc>
      </w:tr>
      <w:tr w14:paraId="24E79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9035F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F3EDE7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2025年03月16日 上午至2025年03月16日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9CBE2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456B2B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25DA9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8AFC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45C7E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75A08C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9762C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C5A54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1C063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9A58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C6A483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12DCDC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2EE6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C6C339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2D7B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5CAB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081A6B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9EEF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F9A4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5E1144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FF38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17C2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F99797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4840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BCF0F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C4E84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8300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EA3889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78CE4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B4747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C574F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FB3071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A91D80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6ABD74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9F12D86">
            <w:pPr>
              <w:tabs>
                <w:tab w:val="left" w:pos="195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特殊审核：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扩大认证范围□提前较短时间通知的审核</w:t>
            </w:r>
          </w:p>
          <w:p w14:paraId="4A857A5A"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color w:val="0000FF"/>
                <w:sz w:val="21"/>
                <w:szCs w:val="21"/>
              </w:rPr>
              <w:t>通用设备（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冷干机）、专用设备（</w:t>
            </w:r>
            <w:r>
              <w:rPr>
                <w:color w:val="0000FF"/>
                <w:sz w:val="21"/>
                <w:szCs w:val="21"/>
              </w:rPr>
              <w:t>气囊浮动装置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）的生产；</w:t>
            </w:r>
            <w:r>
              <w:rPr>
                <w:color w:val="0000FF"/>
                <w:sz w:val="21"/>
                <w:szCs w:val="21"/>
              </w:rPr>
              <w:t>石油天然气咨询技术服务、套管气回收及罐顶气回收设备运维、通用设备修理（资质要求除外）</w:t>
            </w:r>
          </w:p>
        </w:tc>
      </w:tr>
      <w:tr w14:paraId="55D72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51532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8764B8">
            <w:pPr>
              <w:tabs>
                <w:tab w:val="left" w:pos="0"/>
              </w:tabs>
              <w:ind w:left="210" w:hanging="210" w:hangingChars="100"/>
              <w:rPr>
                <w:rFonts w:hint="eastAsia"/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</w:rPr>
              <w:t>：通用设备（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冷干机）、专用设备（</w:t>
            </w:r>
            <w:r>
              <w:rPr>
                <w:rFonts w:hint="eastAsia"/>
                <w:sz w:val="21"/>
                <w:szCs w:val="21"/>
              </w:rPr>
              <w:t>气囊浮动装置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）的生产；</w:t>
            </w:r>
            <w:r>
              <w:rPr>
                <w:rFonts w:hint="eastAsia"/>
                <w:sz w:val="21"/>
                <w:szCs w:val="21"/>
              </w:rPr>
              <w:t>石油天然气咨询技术服务、套管气回收及罐顶气回收设备运维、通用设备修理（资质要求除外）</w:t>
            </w:r>
          </w:p>
          <w:p w14:paraId="43483BCC">
            <w:pPr>
              <w:tabs>
                <w:tab w:val="left" w:pos="0"/>
              </w:tabs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E：通用设备（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冷干机）、专用设备（</w:t>
            </w:r>
            <w:r>
              <w:rPr>
                <w:rFonts w:hint="eastAsia"/>
                <w:sz w:val="21"/>
                <w:szCs w:val="21"/>
              </w:rPr>
              <w:t>气囊浮动装置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）的生产；</w:t>
            </w:r>
            <w:r>
              <w:rPr>
                <w:rFonts w:hint="eastAsia"/>
                <w:sz w:val="21"/>
                <w:szCs w:val="21"/>
              </w:rPr>
              <w:t>石油天然气咨询技术服务、套管气回收及罐顶气回收设备运维、通用设备修理（资质要求除外）所涉及场所的相关环境管理活动</w:t>
            </w:r>
          </w:p>
          <w:p w14:paraId="0086757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O：通用设备（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冷干机）、专用设备（</w:t>
            </w:r>
            <w:r>
              <w:rPr>
                <w:rFonts w:hint="eastAsia"/>
                <w:sz w:val="21"/>
                <w:szCs w:val="21"/>
              </w:rPr>
              <w:t>气囊浮动装置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）的生产；</w:t>
            </w:r>
            <w:r>
              <w:rPr>
                <w:rFonts w:hint="eastAsia"/>
                <w:sz w:val="21"/>
                <w:szCs w:val="21"/>
              </w:rPr>
              <w:t>石油天然气咨询技术服务、套管气回收及罐顶气回收设备运维、通用设备修理（资质要求除外）所涉</w:t>
            </w:r>
            <w:r>
              <w:rPr>
                <w:sz w:val="21"/>
                <w:szCs w:val="21"/>
              </w:rPr>
              <w:t>及场所的相关职业健康安全管理活动</w:t>
            </w:r>
            <w:bookmarkEnd w:id="27"/>
          </w:p>
        </w:tc>
      </w:tr>
      <w:tr w14:paraId="57D16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EA1F7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5E55FB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Q：18.02.06;18.05.07;18.08.00;34.06.00</w:t>
            </w:r>
          </w:p>
          <w:p w14:paraId="1F9A617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E：18.02.06;18.05.07;18.08.00;34.06.00</w:t>
            </w:r>
          </w:p>
          <w:p w14:paraId="75A7A44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O：18.02.06;18.05.07;18.08.00;34.06.00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E2B93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37F449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CE41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DFD000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802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3F010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3E731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E21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637E1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44D24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523D4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683AF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76B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E1F4D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1E1335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EBC74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7CBF25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F09A8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03BEDB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2025-N1EMS-3238310</w:t>
            </w:r>
          </w:p>
          <w:p w14:paraId="1066C0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13D93E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Q:18.02.06;18.05.07;18.08.00;34.06.00</w:t>
            </w:r>
          </w:p>
          <w:p w14:paraId="5C7118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E:18.02.06;18.05.07;18.08.00;34.06.00</w:t>
            </w:r>
          </w:p>
          <w:p w14:paraId="58AA62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O:18.02.06;18.05.07;18.08.00;34.06.00</w:t>
            </w:r>
          </w:p>
        </w:tc>
        <w:tc>
          <w:tcPr>
            <w:tcW w:w="1560" w:type="dxa"/>
            <w:gridSpan w:val="2"/>
            <w:vAlign w:val="center"/>
          </w:tcPr>
          <w:p w14:paraId="108246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79B71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14B54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bookmarkStart w:id="32" w:name="_GoBack"/>
            <w:bookmarkEnd w:id="32"/>
          </w:p>
        </w:tc>
        <w:tc>
          <w:tcPr>
            <w:tcW w:w="885" w:type="dxa"/>
            <w:vAlign w:val="center"/>
          </w:tcPr>
          <w:p w14:paraId="2BD080A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D25AB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 w14:paraId="6CA73D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72646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2024-N1QMS-1434234</w:t>
            </w:r>
          </w:p>
          <w:p w14:paraId="239164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2024-N1EMS-1434234</w:t>
            </w:r>
          </w:p>
          <w:p w14:paraId="615842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13A85B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 w14:paraId="6E3B2A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 w14:paraId="07C0C2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 w14:paraId="373B80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 w14:paraId="6D949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28BF7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599D94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95AF76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269941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29A5F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2025-03-13</w:t>
            </w:r>
            <w:bookmarkEnd w:id="31"/>
          </w:p>
        </w:tc>
        <w:tc>
          <w:tcPr>
            <w:tcW w:w="5244" w:type="dxa"/>
            <w:gridSpan w:val="11"/>
          </w:tcPr>
          <w:p w14:paraId="129F31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3717E2">
            <w:pPr>
              <w:rPr>
                <w:sz w:val="21"/>
                <w:szCs w:val="21"/>
              </w:rPr>
            </w:pPr>
          </w:p>
          <w:p w14:paraId="4219E7B7">
            <w:pPr>
              <w:rPr>
                <w:sz w:val="21"/>
                <w:szCs w:val="21"/>
              </w:rPr>
            </w:pPr>
          </w:p>
          <w:p w14:paraId="1B18AA3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5A4EF3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DC5B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632CB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B8629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A2C6C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7885E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AF6265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AAEE5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E813D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4AB47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3A3532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D08E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9F1C82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06C53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184858">
      <w:pPr>
        <w:pStyle w:val="2"/>
      </w:pPr>
    </w:p>
    <w:p w14:paraId="609C5DF7">
      <w:pPr>
        <w:pStyle w:val="2"/>
      </w:pPr>
    </w:p>
    <w:p w14:paraId="570B9670">
      <w:pPr>
        <w:pStyle w:val="2"/>
      </w:pPr>
    </w:p>
    <w:p w14:paraId="10D82109">
      <w:pPr>
        <w:pStyle w:val="2"/>
      </w:pPr>
    </w:p>
    <w:p w14:paraId="5E5EE7EF">
      <w:pPr>
        <w:pStyle w:val="2"/>
      </w:pPr>
    </w:p>
    <w:p w14:paraId="59D7C2DC">
      <w:pPr>
        <w:pStyle w:val="2"/>
      </w:pPr>
    </w:p>
    <w:p w14:paraId="7BB83F40">
      <w:pPr>
        <w:pStyle w:val="2"/>
      </w:pPr>
    </w:p>
    <w:p w14:paraId="6018FD2C">
      <w:pPr>
        <w:pStyle w:val="2"/>
      </w:pPr>
    </w:p>
    <w:p w14:paraId="579376C7">
      <w:pPr>
        <w:pStyle w:val="2"/>
      </w:pPr>
    </w:p>
    <w:p w14:paraId="035F21DA">
      <w:pPr>
        <w:pStyle w:val="2"/>
      </w:pPr>
    </w:p>
    <w:p w14:paraId="7AC7DDAC">
      <w:pPr>
        <w:pStyle w:val="2"/>
      </w:pPr>
    </w:p>
    <w:p w14:paraId="20C200E3">
      <w:pPr>
        <w:pStyle w:val="2"/>
      </w:pPr>
    </w:p>
    <w:p w14:paraId="01BC378B">
      <w:pPr>
        <w:pStyle w:val="2"/>
      </w:pPr>
    </w:p>
    <w:p w14:paraId="127CA671">
      <w:pPr>
        <w:pStyle w:val="2"/>
      </w:pPr>
    </w:p>
    <w:p w14:paraId="4E623DAB">
      <w:pPr>
        <w:pStyle w:val="2"/>
      </w:pPr>
    </w:p>
    <w:p w14:paraId="03AE5824">
      <w:pPr>
        <w:pStyle w:val="2"/>
      </w:pPr>
    </w:p>
    <w:p w14:paraId="53AC5085">
      <w:pPr>
        <w:pStyle w:val="2"/>
      </w:pPr>
    </w:p>
    <w:p w14:paraId="52CEF64E">
      <w:pPr>
        <w:pStyle w:val="2"/>
      </w:pPr>
    </w:p>
    <w:p w14:paraId="37484FE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3BC531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17F7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668BE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703BEB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554C5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1982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A58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4F61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AC8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23B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066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87E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7C37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0B2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D1C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C052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FA0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A14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FF84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1BA5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2AB9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45E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76E8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3358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36A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1C4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9C5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CDB7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A7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6BE2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0E4F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D7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872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C6D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334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A7F7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7DA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AF14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BC6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D384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2CEF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A84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072C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0FB7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B48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53F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862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EA7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FB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CCD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52C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8DB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AE9E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09A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CB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0FC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DDF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FE4A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FD8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84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C316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C36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16DE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B67E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DCE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1FD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1E0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FED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7797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7DD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784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D19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A7E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9539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3B47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3780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6D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2158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D9C7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C56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9C2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C1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5D6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A66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113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FD98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33C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5301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DBE1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690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8032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F20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A24D5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A32026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FC50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F56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76138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3C466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EC9AED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CFFB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99AF0F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0F51DD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FCE5C2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F05151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FEDEF4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BA1A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1C897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E00D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B81772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7F65C2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88912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2718</Words>
  <Characters>3660</Characters>
  <Lines>11</Lines>
  <Paragraphs>3</Paragraphs>
  <TotalTime>3</TotalTime>
  <ScaleCrop>false</ScaleCrop>
  <LinksUpToDate>false</LinksUpToDate>
  <CharactersWithSpaces>3704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2025-03-13T08:20:28Z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