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井陉县鸿祥碳素有限公司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0188-2023-EnMs-2025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井陉县鸿祥碳素有限公司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