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长春弗睿德光电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刘本胜</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18 8:00:00上午至2025-03-18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长春市经济开发区东南湖大路1726号东北科技产业园实训基地右侧独立工作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长春市经济开发区东南湖大路1726号东北科技产业园实训基地右侧独立工作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9日 上午至2025年03月1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