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山东鲁海特石油科技有限公司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8:00:00上午至2025-03-20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山东鲁海特石油科技有限公司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