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重庆雅镂城市公共设施制造有限公司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20319-2024-QEO-2025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下午至2025年03月18日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重庆雅镂城市公共设施制造有限公司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