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石家庄京铁腾飞工量具有限公司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吉洁</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徐红英，霍建竹</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