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富先达环保科技河北有限公司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孙文文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2025年03月14日 上午至2025年03月14日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