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陕西北天奇通信科技有限公司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2025年03月13日 上午至2025年03月14日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