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惠州博源电源有限公司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2025-03-19 8:30:00上午至2025-03-19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惠州博源电源有限公司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