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邯郸市特盾紧固件集团有限公司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2025-03-20 8:30:00上午至2025-03-20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