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大连盛隆贸易有限公司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2025-03-28 8:30:00上午至2025-03-28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