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四川新楚建材有限责任公司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2025年03月14日 上午至2025年03月14日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刘惜晨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