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江门市华康空调系统设备有限公司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郭宣丽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2025年03月13日 上午至2025年03月14日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叶少华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