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西安意通石油工程有限责任公司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20253-2025-SA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2025年03月10日 上午至2025年03月11日 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