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成都腾博科技有限公司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2025-03-17 8:30:00上午至2025-03-17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四川省成都市高新区泰和二街333号12栋1单元4层406号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四川省成都市武侯区布鲁明顿广场b座1407室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2025年03月18日 上午至2025年03月19日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