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20224-2025-QEO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浙江正权科技装备有限公司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卢晶，王钰棠，王丽娟，胡一非，王央央</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张磊</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2022-N1QMS-2258213</w:t>
            </w:r>
          </w:p>
          <w:p w:rsidR="00A824E9">
            <w:pPr>
              <w:spacing w:line="360" w:lineRule="exact"/>
              <w:jc w:val="center"/>
              <w:rPr>
                <w:b/>
                <w:szCs w:val="21"/>
              </w:rPr>
            </w:pPr>
            <w:r>
              <w:rPr>
                <w:b/>
                <w:szCs w:val="21"/>
              </w:rPr>
              <w:t>2022-N1EMS-2258213</w:t>
            </w:r>
          </w:p>
          <w:p w:rsidR="00A824E9">
            <w:pPr>
              <w:spacing w:line="360" w:lineRule="exact"/>
              <w:jc w:val="center"/>
              <w:rPr>
                <w:b/>
                <w:szCs w:val="21"/>
              </w:rPr>
            </w:pPr>
            <w:r>
              <w:rPr>
                <w:b/>
                <w:szCs w:val="21"/>
              </w:rPr>
              <w:t>2023-N1OHSMS-2258213</w:t>
            </w:r>
          </w:p>
        </w:tc>
        <w:tc>
          <w:tcPr>
            <w:tcW w:w="3145" w:type="dxa"/>
            <w:vAlign w:val="center"/>
          </w:tcPr>
          <w:p w:rsidR="00A824E9">
            <w:pPr>
              <w:spacing w:line="360" w:lineRule="exact"/>
              <w:jc w:val="center"/>
              <w:rPr>
                <w:b/>
                <w:szCs w:val="21"/>
              </w:rPr>
            </w:pPr>
            <w:r>
              <w:rPr>
                <w:b/>
                <w:szCs w:val="21"/>
              </w:rPr>
              <w:t>Q:18.02.02,18.08.00,18.09.00,32.16.02</w:t>
            </w:r>
          </w:p>
          <w:p w:rsidR="00A824E9">
            <w:pPr>
              <w:spacing w:line="360" w:lineRule="exact"/>
              <w:jc w:val="center"/>
              <w:rPr>
                <w:b/>
                <w:szCs w:val="21"/>
              </w:rPr>
            </w:pPr>
            <w:r>
              <w:rPr>
                <w:b/>
                <w:szCs w:val="21"/>
              </w:rPr>
              <w:t>E:18.02.02,18.08.00,18.09.00,32.16.02</w:t>
            </w:r>
          </w:p>
          <w:p w:rsidR="00A824E9">
            <w:pPr>
              <w:spacing w:line="360" w:lineRule="exact"/>
              <w:jc w:val="center"/>
              <w:rPr>
                <w:b/>
                <w:szCs w:val="21"/>
              </w:rPr>
            </w:pPr>
            <w:r>
              <w:rPr>
                <w:b/>
                <w:szCs w:val="21"/>
              </w:rPr>
              <w:t>O:18.02.02,18.08.00,18.09.00,32.16.02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卢晶</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2022-N1QMS-1251867</w:t>
            </w:r>
          </w:p>
          <w:p w:rsidR="00A824E9">
            <w:pPr>
              <w:spacing w:line="360" w:lineRule="exact"/>
              <w:jc w:val="center"/>
              <w:rPr>
                <w:b/>
                <w:szCs w:val="21"/>
              </w:rPr>
            </w:pPr>
            <w:r>
              <w:rPr>
                <w:b/>
                <w:szCs w:val="21"/>
              </w:rPr>
              <w:t>2022-N1EMS-1251867</w:t>
            </w:r>
          </w:p>
          <w:p w:rsidR="00A824E9">
            <w:pPr>
              <w:spacing w:line="360" w:lineRule="exact"/>
              <w:jc w:val="center"/>
              <w:rPr>
                <w:b/>
                <w:szCs w:val="21"/>
              </w:rPr>
            </w:pPr>
            <w:r>
              <w:rPr>
                <w:b/>
                <w:szCs w:val="21"/>
              </w:rPr>
              <w:t>2024-N1OHSMS-1251867</w:t>
            </w:r>
          </w:p>
        </w:tc>
        <w:tc>
          <w:tcPr>
            <w:tcW w:w="3145" w:type="dxa"/>
            <w:vAlign w:val="center"/>
          </w:tcPr>
          <w:p w:rsidR="00A824E9">
            <w:pPr>
              <w:spacing w:line="360" w:lineRule="exact"/>
              <w:jc w:val="center"/>
              <w:rPr>
                <w:b/>
                <w:szCs w:val="21"/>
              </w:rPr>
            </w:pPr>
            <w:r>
              <w:rPr>
                <w:b/>
                <w:szCs w:val="21"/>
              </w:rPr>
              <w:t>Q:18.02.02,32.16.02</w:t>
            </w:r>
          </w:p>
          <w:p w:rsidR="00A824E9">
            <w:pPr>
              <w:spacing w:line="360" w:lineRule="exact"/>
              <w:jc w:val="center"/>
              <w:rPr>
                <w:b/>
                <w:szCs w:val="21"/>
              </w:rPr>
            </w:pPr>
            <w:r>
              <w:rPr>
                <w:b/>
                <w:szCs w:val="21"/>
              </w:rPr>
              <w:t>E:18.02.02,32.16.02</w:t>
            </w:r>
          </w:p>
          <w:p w:rsidR="00A824E9">
            <w:pPr>
              <w:spacing w:line="360" w:lineRule="exact"/>
              <w:jc w:val="center"/>
              <w:rPr>
                <w:b/>
                <w:szCs w:val="21"/>
              </w:rPr>
            </w:pPr>
            <w:r>
              <w:rPr>
                <w:b/>
                <w:szCs w:val="21"/>
              </w:rPr>
              <w:t>O:32.16.02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王钰棠</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2023-N1QMS-1213498</w:t>
            </w:r>
          </w:p>
          <w:p w:rsidR="00A824E9">
            <w:pPr>
              <w:spacing w:line="360" w:lineRule="exact"/>
              <w:jc w:val="center"/>
              <w:rPr>
                <w:b/>
                <w:szCs w:val="21"/>
              </w:rPr>
            </w:pPr>
            <w:r>
              <w:rPr>
                <w:b/>
                <w:szCs w:val="21"/>
              </w:rPr>
              <w:t>2023-N1EMS-1213498</w:t>
            </w:r>
          </w:p>
          <w:p w:rsidR="00A824E9">
            <w:pPr>
              <w:spacing w:line="360" w:lineRule="exact"/>
              <w:jc w:val="center"/>
              <w:rPr>
                <w:b/>
                <w:szCs w:val="21"/>
              </w:rPr>
            </w:pPr>
            <w:r>
              <w:rPr>
                <w:b/>
                <w:szCs w:val="21"/>
              </w:rPr>
              <w:t>2023-N1OHSMS-1213498</w:t>
            </w:r>
          </w:p>
        </w:tc>
        <w:tc>
          <w:tcPr>
            <w:tcW w:w="3145" w:type="dxa"/>
            <w:vAlign w:val="center"/>
          </w:tcPr>
          <w:p w:rsidR="00A824E9">
            <w:pPr>
              <w:spacing w:line="360" w:lineRule="exact"/>
              <w:jc w:val="center"/>
              <w:rPr>
                <w:b/>
                <w:szCs w:val="21"/>
              </w:rPr>
            </w:pPr>
            <w:r>
              <w:rPr>
                <w:b/>
                <w:szCs w:val="21"/>
              </w:rPr>
              <w:t>Q:32.16.02</w:t>
            </w:r>
          </w:p>
          <w:p w:rsidR="00A824E9">
            <w:pPr>
              <w:spacing w:line="360" w:lineRule="exact"/>
              <w:jc w:val="center"/>
              <w:rPr>
                <w:b/>
                <w:szCs w:val="21"/>
              </w:rPr>
            </w:pPr>
            <w:r>
              <w:rPr>
                <w:b/>
                <w:szCs w:val="21"/>
              </w:rPr>
              <w:t>E:32.16.02</w:t>
            </w:r>
          </w:p>
          <w:p w:rsidR="00A824E9">
            <w:pPr>
              <w:spacing w:line="360" w:lineRule="exact"/>
              <w:jc w:val="center"/>
              <w:rPr>
                <w:b/>
                <w:szCs w:val="21"/>
              </w:rPr>
            </w:pPr>
            <w:r>
              <w:rPr>
                <w:b/>
                <w:szCs w:val="21"/>
              </w:rPr>
              <w:t>O:32.16.02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王丽娟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tc>
        <w:tc>
          <w:tcPr>
            <w:tcW w:w="2268" w:type="dxa"/>
            <w:vAlign w:val="center"/>
          </w:tcPr>
          <w:p w:rsidR="00A824E9">
            <w:pPr>
              <w:spacing w:line="360" w:lineRule="exact"/>
              <w:jc w:val="center"/>
              <w:rPr>
                <w:b/>
                <w:szCs w:val="21"/>
              </w:rPr>
            </w:pPr>
            <w:r>
              <w:rPr>
                <w:b/>
                <w:szCs w:val="21"/>
              </w:rPr>
              <w:t>2025-N0QMS-1059500</w:t>
            </w:r>
          </w:p>
        </w:tc>
        <w:tc>
          <w:tcPr>
            <w:tcW w:w="3145" w:type="dxa"/>
            <w:vAlign w:val="center"/>
          </w:tcPr>
          <w:p w:rsidR="00A824E9">
            <w:pPr>
              <w:spacing w:line="360" w:lineRule="exact"/>
              <w:jc w:val="center"/>
              <w:rPr>
                <w:b/>
                <w:szCs w:val="21"/>
              </w:rPr>
            </w:pPr>
            <w:r>
              <w:rPr>
                <w:b/>
                <w:szCs w:val="21"/>
              </w:rPr>
              <w:t>Q:32.16.02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胡一非</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tc>
        <w:tc>
          <w:tcPr>
            <w:tcW w:w="2268" w:type="dxa"/>
            <w:vAlign w:val="center"/>
          </w:tcPr>
          <w:p w:rsidR="00A824E9">
            <w:pPr>
              <w:spacing w:line="360" w:lineRule="exact"/>
              <w:jc w:val="center"/>
              <w:rPr>
                <w:b/>
                <w:szCs w:val="21"/>
              </w:rPr>
            </w:pPr>
            <w:r>
              <w:rPr>
                <w:b/>
                <w:szCs w:val="21"/>
              </w:rPr>
              <w:t>2024-N0QMS-1453681</w:t>
            </w:r>
          </w:p>
          <w:p w:rsidR="00A824E9">
            <w:pPr>
              <w:spacing w:line="360" w:lineRule="exact"/>
              <w:jc w:val="center"/>
              <w:rPr>
                <w:b/>
                <w:szCs w:val="21"/>
              </w:rPr>
            </w:pPr>
            <w:r>
              <w:rPr>
                <w:b/>
                <w:szCs w:val="21"/>
              </w:rPr>
              <w:t>2025-N0EMS-1453681</w:t>
            </w:r>
          </w:p>
        </w:tc>
        <w:tc>
          <w:tcPr>
            <w:tcW w:w="3145" w:type="dxa"/>
            <w:vAlign w:val="center"/>
          </w:tcPr>
          <w:p w:rsidR="00A824E9">
            <w:pPr>
              <w:spacing w:line="360" w:lineRule="exact"/>
              <w:jc w:val="center"/>
              <w:rPr>
                <w:b/>
                <w:szCs w:val="21"/>
              </w:rPr>
            </w:pPr>
            <w:r>
              <w:rPr>
                <w:b/>
                <w:szCs w:val="21"/>
              </w:rPr>
              <w:t>Q:18.02.02,18.08.00,18.09.00</w:t>
            </w:r>
          </w:p>
          <w:p w:rsidR="00A824E9">
            <w:pPr>
              <w:spacing w:line="360" w:lineRule="exact"/>
              <w:jc w:val="center"/>
              <w:rPr>
                <w:b/>
                <w:szCs w:val="21"/>
              </w:rPr>
            </w:pPr>
            <w:r>
              <w:rPr>
                <w:b/>
                <w:szCs w:val="21"/>
              </w:rPr>
              <w:t>E:18.02.02,18.08.00,18.09.00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王央央</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2023-N1QMS-2253196</w:t>
            </w:r>
          </w:p>
          <w:p w:rsidR="00A824E9">
            <w:pPr>
              <w:spacing w:line="360" w:lineRule="exact"/>
              <w:jc w:val="center"/>
              <w:rPr>
                <w:b/>
                <w:szCs w:val="21"/>
              </w:rPr>
            </w:pPr>
            <w:r>
              <w:rPr>
                <w:b/>
                <w:szCs w:val="21"/>
              </w:rPr>
              <w:t>2023-N1EMS-2253196</w:t>
            </w:r>
          </w:p>
          <w:p w:rsidR="00A824E9">
            <w:pPr>
              <w:spacing w:line="360" w:lineRule="exact"/>
              <w:jc w:val="center"/>
              <w:rPr>
                <w:b/>
                <w:szCs w:val="21"/>
              </w:rPr>
            </w:pPr>
            <w:r>
              <w:rPr>
                <w:b/>
                <w:szCs w:val="21"/>
              </w:rPr>
              <w:t>2023-N1OHSMS-2253196</w:t>
            </w:r>
          </w:p>
        </w:tc>
        <w:tc>
          <w:tcPr>
            <w:tcW w:w="3145" w:type="dxa"/>
            <w:vAlign w:val="center"/>
          </w:tcPr>
          <w:p w:rsidR="00A824E9">
            <w:pPr>
              <w:spacing w:line="360" w:lineRule="exact"/>
              <w:jc w:val="center"/>
              <w:rPr>
                <w:b/>
                <w:szCs w:val="21"/>
              </w:rPr>
            </w:pPr>
            <w:r>
              <w:rPr>
                <w:b/>
                <w:szCs w:val="21"/>
              </w:rPr>
              <w:t>Q:18.02.02,18.08.00,18.09.00</w:t>
            </w:r>
          </w:p>
          <w:p w:rsidR="00A824E9">
            <w:pPr>
              <w:spacing w:line="360" w:lineRule="exact"/>
              <w:jc w:val="center"/>
              <w:rPr>
                <w:b/>
                <w:szCs w:val="21"/>
              </w:rPr>
            </w:pPr>
            <w:r>
              <w:rPr>
                <w:b/>
                <w:szCs w:val="21"/>
              </w:rPr>
              <w:t>E:18.02.02,18.08.00,18.09.00,32.16.02</w:t>
            </w:r>
          </w:p>
          <w:p w:rsidR="00A824E9">
            <w:pPr>
              <w:spacing w:line="360" w:lineRule="exact"/>
              <w:jc w:val="center"/>
              <w:rPr>
                <w:b/>
                <w:szCs w:val="21"/>
              </w:rPr>
            </w:pPr>
            <w:r>
              <w:rPr>
                <w:b/>
                <w:szCs w:val="21"/>
              </w:rPr>
              <w:t>O:18.02.02,18.08.00,18.09.00,32.16.02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2025年03月15日 上午至2025年03月16日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浙江省杭州市萧山区进化镇欢潭村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浙江省杭州市萧山区进化镇欢潭村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