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209D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E2EFD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2663933">
            <w:pPr>
              <w:jc w:val="center"/>
              <w:rPr>
                <w:sz w:val="21"/>
                <w:szCs w:val="21"/>
              </w:rPr>
            </w:pPr>
            <w:r>
              <w:rPr>
                <w:rFonts w:hint="eastAsia"/>
                <w:sz w:val="21"/>
                <w:szCs w:val="21"/>
              </w:rPr>
              <w:t>受审核方名称</w:t>
            </w:r>
          </w:p>
        </w:tc>
        <w:tc>
          <w:tcPr>
            <w:tcW w:w="5108" w:type="dxa"/>
            <w:gridSpan w:val="9"/>
            <w:vAlign w:val="center"/>
          </w:tcPr>
          <w:p w14:paraId="21E72993">
            <w:pPr>
              <w:rPr>
                <w:sz w:val="21"/>
                <w:szCs w:val="21"/>
              </w:rPr>
            </w:pPr>
            <w:bookmarkStart w:id="0" w:name="组织名称"/>
            <w:r>
              <w:rPr>
                <w:sz w:val="21"/>
                <w:szCs w:val="21"/>
              </w:rPr>
              <w:t>浙江正权科技装备有限公司</w:t>
            </w:r>
            <w:bookmarkEnd w:id="0"/>
          </w:p>
        </w:tc>
        <w:tc>
          <w:tcPr>
            <w:tcW w:w="1134" w:type="dxa"/>
            <w:vAlign w:val="center"/>
          </w:tcPr>
          <w:p w14:paraId="66DE1A23">
            <w:pPr>
              <w:jc w:val="center"/>
              <w:rPr>
                <w:sz w:val="21"/>
                <w:szCs w:val="21"/>
              </w:rPr>
            </w:pPr>
            <w:r>
              <w:rPr>
                <w:rFonts w:hint="eastAsia"/>
                <w:sz w:val="21"/>
                <w:szCs w:val="21"/>
              </w:rPr>
              <w:t>项目编号</w:t>
            </w:r>
          </w:p>
        </w:tc>
        <w:tc>
          <w:tcPr>
            <w:tcW w:w="3118" w:type="dxa"/>
            <w:gridSpan w:val="7"/>
            <w:vAlign w:val="center"/>
          </w:tcPr>
          <w:p w14:paraId="38DEA364">
            <w:pPr>
              <w:rPr>
                <w:sz w:val="21"/>
                <w:szCs w:val="21"/>
              </w:rPr>
            </w:pPr>
            <w:bookmarkStart w:id="1" w:name="合同编号"/>
            <w:r>
              <w:rPr>
                <w:sz w:val="21"/>
                <w:szCs w:val="21"/>
              </w:rPr>
              <w:t>20224-2025-QEO</w:t>
            </w:r>
            <w:bookmarkEnd w:id="1"/>
          </w:p>
        </w:tc>
      </w:tr>
      <w:tr w14:paraId="09A3C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3F756C">
            <w:pPr>
              <w:jc w:val="center"/>
              <w:rPr>
                <w:sz w:val="21"/>
                <w:szCs w:val="21"/>
              </w:rPr>
            </w:pPr>
            <w:r>
              <w:rPr>
                <w:rFonts w:hint="eastAsia"/>
                <w:sz w:val="21"/>
                <w:szCs w:val="21"/>
              </w:rPr>
              <w:t>注册地址</w:t>
            </w:r>
          </w:p>
        </w:tc>
        <w:tc>
          <w:tcPr>
            <w:tcW w:w="9360" w:type="dxa"/>
            <w:gridSpan w:val="17"/>
            <w:vAlign w:val="center"/>
          </w:tcPr>
          <w:p w14:paraId="1A1243A2">
            <w:pPr>
              <w:rPr>
                <w:sz w:val="21"/>
                <w:szCs w:val="21"/>
              </w:rPr>
            </w:pPr>
            <w:bookmarkStart w:id="2" w:name="注册地址"/>
            <w:r>
              <w:rPr>
                <w:sz w:val="21"/>
                <w:szCs w:val="21"/>
              </w:rPr>
              <w:t>浙江省杭州市萧山区进化镇欢潭村</w:t>
            </w:r>
            <w:bookmarkEnd w:id="2"/>
          </w:p>
        </w:tc>
      </w:tr>
      <w:tr w14:paraId="5B540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1719FE">
            <w:pPr>
              <w:jc w:val="center"/>
              <w:rPr>
                <w:sz w:val="21"/>
                <w:szCs w:val="21"/>
              </w:rPr>
            </w:pPr>
            <w:r>
              <w:rPr>
                <w:rFonts w:hint="eastAsia"/>
                <w:sz w:val="21"/>
                <w:szCs w:val="21"/>
              </w:rPr>
              <w:t>审核地址</w:t>
            </w:r>
          </w:p>
        </w:tc>
        <w:tc>
          <w:tcPr>
            <w:tcW w:w="9360" w:type="dxa"/>
            <w:gridSpan w:val="17"/>
            <w:vAlign w:val="center"/>
          </w:tcPr>
          <w:p w14:paraId="281FD16A">
            <w:pPr>
              <w:rPr>
                <w:sz w:val="21"/>
                <w:szCs w:val="21"/>
              </w:rPr>
            </w:pPr>
            <w:bookmarkStart w:id="3" w:name="生产地址"/>
            <w:r>
              <w:rPr>
                <w:sz w:val="21"/>
                <w:szCs w:val="21"/>
              </w:rPr>
              <w:t>浙江省杭州市萧山区进化镇欢潭村</w:t>
            </w:r>
            <w:bookmarkEnd w:id="3"/>
          </w:p>
        </w:tc>
      </w:tr>
      <w:tr w14:paraId="705C5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C50439">
            <w:pPr>
              <w:jc w:val="center"/>
              <w:rPr>
                <w:rFonts w:hint="eastAsia"/>
                <w:sz w:val="21"/>
                <w:szCs w:val="21"/>
              </w:rPr>
            </w:pPr>
            <w:r>
              <w:rPr>
                <w:rFonts w:hint="eastAsia"/>
                <w:sz w:val="21"/>
                <w:szCs w:val="21"/>
                <w:lang w:val="en-US" w:eastAsia="zh-CN"/>
              </w:rPr>
              <w:t>多场所</w:t>
            </w:r>
          </w:p>
        </w:tc>
        <w:tc>
          <w:tcPr>
            <w:tcW w:w="9360" w:type="dxa"/>
            <w:gridSpan w:val="17"/>
            <w:vAlign w:val="center"/>
          </w:tcPr>
          <w:p w14:paraId="440D7D94">
            <w:pPr>
              <w:rPr>
                <w:sz w:val="21"/>
                <w:szCs w:val="21"/>
              </w:rPr>
            </w:pPr>
            <w:r>
              <w:rPr>
                <w:rFonts w:hint="eastAsia"/>
                <w:sz w:val="21"/>
                <w:szCs w:val="21"/>
              </w:rPr>
              <w:t>浙江省杭州市钱塘区义蓬街道杭州萧山机场站枢纽及接线工程 HZJCGTZQ-3标段</w:t>
            </w:r>
          </w:p>
        </w:tc>
      </w:tr>
      <w:tr w14:paraId="34B50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42B06D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635AF3">
            <w:pPr>
              <w:rPr>
                <w:sz w:val="21"/>
                <w:szCs w:val="21"/>
              </w:rPr>
            </w:pPr>
            <w:bookmarkStart w:id="4" w:name="联系人"/>
            <w:r>
              <w:rPr>
                <w:sz w:val="21"/>
                <w:szCs w:val="21"/>
              </w:rPr>
              <w:t>邱剑兰</w:t>
            </w:r>
            <w:bookmarkEnd w:id="4"/>
          </w:p>
        </w:tc>
        <w:tc>
          <w:tcPr>
            <w:tcW w:w="711" w:type="dxa"/>
            <w:vMerge w:val="restart"/>
            <w:shd w:val="clear" w:color="auto" w:fill="auto"/>
            <w:vAlign w:val="center"/>
          </w:tcPr>
          <w:p w14:paraId="2A4E72C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BC7C4E8">
            <w:pPr>
              <w:rPr>
                <w:sz w:val="21"/>
                <w:szCs w:val="21"/>
              </w:rPr>
            </w:pPr>
            <w:bookmarkStart w:id="5" w:name="联系人手机"/>
            <w:r>
              <w:rPr>
                <w:rFonts w:hint="eastAsia"/>
                <w:sz w:val="21"/>
                <w:szCs w:val="21"/>
              </w:rPr>
              <w:t>13750853311</w:t>
            </w:r>
            <w:bookmarkEnd w:id="5"/>
          </w:p>
        </w:tc>
        <w:tc>
          <w:tcPr>
            <w:tcW w:w="709" w:type="dxa"/>
            <w:gridSpan w:val="2"/>
            <w:shd w:val="clear" w:color="auto" w:fill="FFFFFF"/>
            <w:vAlign w:val="center"/>
          </w:tcPr>
          <w:p w14:paraId="482590A7">
            <w:pPr>
              <w:rPr>
                <w:sz w:val="21"/>
                <w:szCs w:val="21"/>
              </w:rPr>
            </w:pPr>
            <w:r>
              <w:rPr>
                <w:rFonts w:hint="eastAsia"/>
                <w:sz w:val="21"/>
                <w:szCs w:val="21"/>
              </w:rPr>
              <w:t>传真</w:t>
            </w:r>
          </w:p>
        </w:tc>
        <w:tc>
          <w:tcPr>
            <w:tcW w:w="1843" w:type="dxa"/>
            <w:gridSpan w:val="4"/>
            <w:vAlign w:val="center"/>
          </w:tcPr>
          <w:p w14:paraId="79C4B144">
            <w:pPr>
              <w:rPr>
                <w:sz w:val="21"/>
                <w:szCs w:val="21"/>
              </w:rPr>
            </w:pPr>
            <w:bookmarkStart w:id="6" w:name="联系人电话"/>
            <w:r>
              <w:rPr>
                <w:sz w:val="21"/>
                <w:szCs w:val="21"/>
              </w:rPr>
              <w:t>0571-82629059</w:t>
            </w:r>
            <w:bookmarkEnd w:id="6"/>
          </w:p>
        </w:tc>
        <w:tc>
          <w:tcPr>
            <w:tcW w:w="1457" w:type="dxa"/>
            <w:gridSpan w:val="5"/>
            <w:vMerge w:val="restart"/>
            <w:vAlign w:val="center"/>
          </w:tcPr>
          <w:p w14:paraId="59EF5034">
            <w:pPr>
              <w:jc w:val="center"/>
              <w:rPr>
                <w:sz w:val="21"/>
                <w:szCs w:val="21"/>
              </w:rPr>
            </w:pPr>
            <w:r>
              <w:rPr>
                <w:rFonts w:hint="eastAsia"/>
                <w:sz w:val="21"/>
                <w:szCs w:val="21"/>
              </w:rPr>
              <w:t>体系覆盖</w:t>
            </w:r>
          </w:p>
          <w:p w14:paraId="17B577AB">
            <w:pPr>
              <w:jc w:val="center"/>
              <w:rPr>
                <w:sz w:val="21"/>
                <w:szCs w:val="21"/>
              </w:rPr>
            </w:pPr>
            <w:r>
              <w:rPr>
                <w:rFonts w:hint="eastAsia"/>
                <w:sz w:val="21"/>
                <w:szCs w:val="21"/>
              </w:rPr>
              <w:t>人数</w:t>
            </w:r>
          </w:p>
        </w:tc>
        <w:tc>
          <w:tcPr>
            <w:tcW w:w="1522" w:type="dxa"/>
            <w:vMerge w:val="restart"/>
            <w:vAlign w:val="center"/>
          </w:tcPr>
          <w:p w14:paraId="4C23E9CD">
            <w:pPr>
              <w:jc w:val="center"/>
              <w:rPr>
                <w:sz w:val="21"/>
                <w:szCs w:val="21"/>
              </w:rPr>
            </w:pPr>
            <w:bookmarkStart w:id="7" w:name="体系人数"/>
            <w:r>
              <w:rPr>
                <w:sz w:val="21"/>
                <w:szCs w:val="21"/>
              </w:rPr>
              <w:t>Q:35,E:35,O:35</w:t>
            </w:r>
            <w:bookmarkEnd w:id="7"/>
          </w:p>
        </w:tc>
      </w:tr>
      <w:tr w14:paraId="14FC59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02065BE">
            <w:pPr>
              <w:jc w:val="center"/>
              <w:rPr>
                <w:sz w:val="21"/>
                <w:szCs w:val="21"/>
              </w:rPr>
            </w:pPr>
          </w:p>
        </w:tc>
        <w:tc>
          <w:tcPr>
            <w:tcW w:w="1417" w:type="dxa"/>
            <w:gridSpan w:val="2"/>
            <w:vMerge w:val="continue"/>
            <w:vAlign w:val="center"/>
          </w:tcPr>
          <w:p w14:paraId="2053114D">
            <w:pPr>
              <w:rPr>
                <w:sz w:val="21"/>
                <w:szCs w:val="21"/>
              </w:rPr>
            </w:pPr>
          </w:p>
        </w:tc>
        <w:tc>
          <w:tcPr>
            <w:tcW w:w="711" w:type="dxa"/>
            <w:vMerge w:val="continue"/>
            <w:vAlign w:val="center"/>
          </w:tcPr>
          <w:p w14:paraId="433ACEA7">
            <w:pPr>
              <w:ind w:firstLine="105" w:firstLineChars="50"/>
              <w:jc w:val="left"/>
              <w:rPr>
                <w:sz w:val="21"/>
                <w:szCs w:val="21"/>
              </w:rPr>
            </w:pPr>
          </w:p>
        </w:tc>
        <w:tc>
          <w:tcPr>
            <w:tcW w:w="1701" w:type="dxa"/>
            <w:gridSpan w:val="2"/>
            <w:vMerge w:val="continue"/>
            <w:vAlign w:val="center"/>
          </w:tcPr>
          <w:p w14:paraId="678F37DD">
            <w:pPr>
              <w:rPr>
                <w:sz w:val="21"/>
                <w:szCs w:val="21"/>
              </w:rPr>
            </w:pPr>
          </w:p>
        </w:tc>
        <w:tc>
          <w:tcPr>
            <w:tcW w:w="709" w:type="dxa"/>
            <w:gridSpan w:val="2"/>
            <w:vAlign w:val="center"/>
          </w:tcPr>
          <w:p w14:paraId="125DCA62">
            <w:pPr>
              <w:rPr>
                <w:sz w:val="21"/>
                <w:szCs w:val="21"/>
              </w:rPr>
            </w:pPr>
            <w:r>
              <w:rPr>
                <w:rFonts w:hint="eastAsia"/>
                <w:sz w:val="21"/>
                <w:szCs w:val="21"/>
              </w:rPr>
              <w:t>邮箱</w:t>
            </w:r>
          </w:p>
        </w:tc>
        <w:tc>
          <w:tcPr>
            <w:tcW w:w="1843" w:type="dxa"/>
            <w:gridSpan w:val="4"/>
            <w:vAlign w:val="center"/>
          </w:tcPr>
          <w:p w14:paraId="7354ADC0">
            <w:pPr>
              <w:rPr>
                <w:sz w:val="21"/>
                <w:szCs w:val="21"/>
              </w:rPr>
            </w:pPr>
          </w:p>
        </w:tc>
        <w:tc>
          <w:tcPr>
            <w:tcW w:w="1457" w:type="dxa"/>
            <w:gridSpan w:val="5"/>
            <w:vMerge w:val="continue"/>
            <w:vAlign w:val="center"/>
          </w:tcPr>
          <w:p w14:paraId="2E909118">
            <w:pPr>
              <w:rPr>
                <w:sz w:val="21"/>
                <w:szCs w:val="21"/>
              </w:rPr>
            </w:pPr>
          </w:p>
        </w:tc>
        <w:tc>
          <w:tcPr>
            <w:tcW w:w="1522" w:type="dxa"/>
            <w:vMerge w:val="continue"/>
            <w:vAlign w:val="center"/>
          </w:tcPr>
          <w:p w14:paraId="13C35A16">
            <w:pPr>
              <w:rPr>
                <w:sz w:val="21"/>
                <w:szCs w:val="21"/>
              </w:rPr>
            </w:pPr>
          </w:p>
        </w:tc>
      </w:tr>
      <w:tr w14:paraId="1D667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B9A7DD8">
            <w:pPr>
              <w:jc w:val="center"/>
              <w:rPr>
                <w:sz w:val="21"/>
                <w:szCs w:val="21"/>
              </w:rPr>
            </w:pPr>
            <w:r>
              <w:rPr>
                <w:rFonts w:hint="eastAsia"/>
                <w:sz w:val="21"/>
                <w:szCs w:val="21"/>
              </w:rPr>
              <w:t>现场审核日期</w:t>
            </w:r>
          </w:p>
        </w:tc>
        <w:tc>
          <w:tcPr>
            <w:tcW w:w="6381" w:type="dxa"/>
            <w:gridSpan w:val="11"/>
            <w:vAlign w:val="center"/>
          </w:tcPr>
          <w:p w14:paraId="0DA8771D">
            <w:pPr>
              <w:ind w:left="-101" w:leftChars="-42"/>
              <w:rPr>
                <w:sz w:val="21"/>
                <w:szCs w:val="21"/>
              </w:rPr>
            </w:pPr>
            <w:bookmarkStart w:id="8" w:name="审核日期"/>
            <w:r>
              <w:rPr>
                <w:sz w:val="21"/>
                <w:szCs w:val="21"/>
              </w:rPr>
              <w:t>2025年03月15日 上午至2025年03月16日 上午</w:t>
            </w:r>
            <w:bookmarkEnd w:id="8"/>
          </w:p>
        </w:tc>
        <w:tc>
          <w:tcPr>
            <w:tcW w:w="1457" w:type="dxa"/>
            <w:gridSpan w:val="5"/>
            <w:vAlign w:val="center"/>
          </w:tcPr>
          <w:p w14:paraId="3B78A034">
            <w:pPr>
              <w:jc w:val="center"/>
              <w:rPr>
                <w:sz w:val="21"/>
                <w:szCs w:val="21"/>
              </w:rPr>
            </w:pPr>
            <w:r>
              <w:rPr>
                <w:rFonts w:hint="eastAsia"/>
                <w:sz w:val="21"/>
                <w:szCs w:val="21"/>
              </w:rPr>
              <w:t>审核人日数</w:t>
            </w:r>
          </w:p>
        </w:tc>
        <w:tc>
          <w:tcPr>
            <w:tcW w:w="1522" w:type="dxa"/>
            <w:vAlign w:val="center"/>
          </w:tcPr>
          <w:p w14:paraId="25BAD137">
            <w:pPr>
              <w:rPr>
                <w:sz w:val="21"/>
                <w:szCs w:val="21"/>
              </w:rPr>
            </w:pPr>
            <w:bookmarkStart w:id="9" w:name="审核人日"/>
            <w:r>
              <w:rPr>
                <w:sz w:val="21"/>
                <w:szCs w:val="21"/>
              </w:rPr>
              <w:t>Q:2,E:2,O:2</w:t>
            </w:r>
            <w:bookmarkEnd w:id="9"/>
          </w:p>
        </w:tc>
      </w:tr>
      <w:tr w14:paraId="532A2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5A9C9C">
            <w:pPr>
              <w:jc w:val="center"/>
              <w:rPr>
                <w:sz w:val="21"/>
                <w:szCs w:val="21"/>
              </w:rPr>
            </w:pPr>
            <w:r>
              <w:rPr>
                <w:rFonts w:hint="eastAsia"/>
                <w:sz w:val="21"/>
                <w:szCs w:val="21"/>
              </w:rPr>
              <w:t>审核场所</w:t>
            </w:r>
          </w:p>
        </w:tc>
        <w:tc>
          <w:tcPr>
            <w:tcW w:w="3388" w:type="dxa"/>
            <w:gridSpan w:val="4"/>
            <w:vMerge w:val="restart"/>
            <w:vAlign w:val="center"/>
          </w:tcPr>
          <w:p w14:paraId="0DE4D34B">
            <w:pPr>
              <w:rPr>
                <w:sz w:val="21"/>
                <w:szCs w:val="21"/>
              </w:rPr>
            </w:pPr>
            <w:r>
              <w:rPr>
                <w:rFonts w:hint="eastAsia"/>
                <w:sz w:val="21"/>
                <w:szCs w:val="21"/>
              </w:rPr>
              <w:t>一阶段是否实施现场审核</w:t>
            </w:r>
          </w:p>
        </w:tc>
        <w:tc>
          <w:tcPr>
            <w:tcW w:w="1425" w:type="dxa"/>
            <w:gridSpan w:val="4"/>
            <w:vMerge w:val="restart"/>
            <w:vAlign w:val="center"/>
          </w:tcPr>
          <w:p w14:paraId="40EF6B76">
            <w:pPr>
              <w:rPr>
                <w:sz w:val="21"/>
                <w:szCs w:val="21"/>
              </w:rPr>
            </w:pPr>
            <w:r>
              <w:rPr>
                <w:rFonts w:hint="eastAsia"/>
                <w:sz w:val="21"/>
                <w:szCs w:val="21"/>
              </w:rPr>
              <w:t>■是  □否</w:t>
            </w:r>
          </w:p>
        </w:tc>
        <w:tc>
          <w:tcPr>
            <w:tcW w:w="1964" w:type="dxa"/>
            <w:gridSpan w:val="5"/>
            <w:vAlign w:val="center"/>
          </w:tcPr>
          <w:p w14:paraId="690E4090">
            <w:pPr>
              <w:jc w:val="center"/>
              <w:rPr>
                <w:sz w:val="21"/>
                <w:szCs w:val="21"/>
              </w:rPr>
            </w:pPr>
            <w:r>
              <w:rPr>
                <w:rFonts w:hint="eastAsia"/>
                <w:sz w:val="21"/>
                <w:szCs w:val="21"/>
              </w:rPr>
              <w:t>是否多场所</w:t>
            </w:r>
          </w:p>
        </w:tc>
        <w:tc>
          <w:tcPr>
            <w:tcW w:w="2583" w:type="dxa"/>
            <w:gridSpan w:val="4"/>
            <w:vAlign w:val="center"/>
          </w:tcPr>
          <w:p w14:paraId="7F44D9D8">
            <w:pPr>
              <w:rPr>
                <w:rFonts w:ascii="宋体" w:hAnsi="宋体"/>
                <w:bCs/>
                <w:sz w:val="21"/>
                <w:szCs w:val="21"/>
              </w:rPr>
            </w:pPr>
            <w:bookmarkStart w:id="10" w:name="多场所信息"/>
            <w:r>
              <w:rPr>
                <w:rFonts w:hint="eastAsia"/>
                <w:sz w:val="21"/>
                <w:szCs w:val="21"/>
              </w:rPr>
              <w:t>■是  □否</w:t>
            </w:r>
            <w:bookmarkEnd w:id="10"/>
          </w:p>
        </w:tc>
      </w:tr>
      <w:tr w14:paraId="3D4BAD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A08539A">
            <w:pPr>
              <w:jc w:val="center"/>
              <w:rPr>
                <w:sz w:val="21"/>
                <w:szCs w:val="21"/>
              </w:rPr>
            </w:pPr>
          </w:p>
        </w:tc>
        <w:tc>
          <w:tcPr>
            <w:tcW w:w="3388" w:type="dxa"/>
            <w:gridSpan w:val="4"/>
            <w:vMerge w:val="continue"/>
            <w:vAlign w:val="center"/>
          </w:tcPr>
          <w:p w14:paraId="6D9BE5C1">
            <w:pPr>
              <w:rPr>
                <w:sz w:val="21"/>
                <w:szCs w:val="21"/>
              </w:rPr>
            </w:pPr>
          </w:p>
        </w:tc>
        <w:tc>
          <w:tcPr>
            <w:tcW w:w="1425" w:type="dxa"/>
            <w:gridSpan w:val="4"/>
            <w:vMerge w:val="continue"/>
            <w:vAlign w:val="center"/>
          </w:tcPr>
          <w:p w14:paraId="516FEB03">
            <w:pPr>
              <w:rPr>
                <w:rFonts w:ascii="宋体"/>
                <w:sz w:val="21"/>
                <w:szCs w:val="21"/>
              </w:rPr>
            </w:pPr>
          </w:p>
        </w:tc>
        <w:tc>
          <w:tcPr>
            <w:tcW w:w="1964" w:type="dxa"/>
            <w:gridSpan w:val="5"/>
            <w:vAlign w:val="center"/>
          </w:tcPr>
          <w:p w14:paraId="7B9E26DE">
            <w:pPr>
              <w:jc w:val="center"/>
              <w:rPr>
                <w:sz w:val="21"/>
                <w:szCs w:val="21"/>
              </w:rPr>
            </w:pPr>
            <w:r>
              <w:rPr>
                <w:rFonts w:hint="eastAsia"/>
                <w:sz w:val="21"/>
                <w:szCs w:val="21"/>
              </w:rPr>
              <w:t>是否临时场所</w:t>
            </w:r>
          </w:p>
        </w:tc>
        <w:tc>
          <w:tcPr>
            <w:tcW w:w="2583" w:type="dxa"/>
            <w:gridSpan w:val="4"/>
            <w:vAlign w:val="center"/>
          </w:tcPr>
          <w:p w14:paraId="46FC8190">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4802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383D86">
            <w:pPr>
              <w:jc w:val="center"/>
              <w:rPr>
                <w:rFonts w:ascii="宋体" w:hAnsi="宋体"/>
                <w:sz w:val="21"/>
                <w:szCs w:val="21"/>
              </w:rPr>
            </w:pPr>
            <w:r>
              <w:rPr>
                <w:rFonts w:hint="eastAsia"/>
                <w:sz w:val="21"/>
                <w:szCs w:val="21"/>
              </w:rPr>
              <w:t>认证领域</w:t>
            </w:r>
          </w:p>
        </w:tc>
        <w:tc>
          <w:tcPr>
            <w:tcW w:w="9360" w:type="dxa"/>
            <w:gridSpan w:val="17"/>
            <w:vAlign w:val="center"/>
          </w:tcPr>
          <w:p w14:paraId="79447B54">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F66C4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0AE88A">
            <w:pPr>
              <w:jc w:val="center"/>
              <w:rPr>
                <w:sz w:val="21"/>
                <w:szCs w:val="21"/>
              </w:rPr>
            </w:pPr>
            <w:r>
              <w:rPr>
                <w:rFonts w:hint="eastAsia"/>
                <w:sz w:val="21"/>
                <w:szCs w:val="21"/>
              </w:rPr>
              <w:t>审核方式</w:t>
            </w:r>
          </w:p>
        </w:tc>
        <w:tc>
          <w:tcPr>
            <w:tcW w:w="9360" w:type="dxa"/>
            <w:gridSpan w:val="17"/>
            <w:vAlign w:val="center"/>
          </w:tcPr>
          <w:p w14:paraId="701BB00A">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0DFDA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D92EF07">
            <w:pPr>
              <w:jc w:val="center"/>
              <w:rPr>
                <w:rFonts w:ascii="宋体" w:hAnsi="宋体"/>
                <w:sz w:val="21"/>
                <w:szCs w:val="21"/>
              </w:rPr>
            </w:pPr>
            <w:r>
              <w:rPr>
                <w:rFonts w:hint="eastAsia"/>
                <w:sz w:val="21"/>
                <w:szCs w:val="21"/>
              </w:rPr>
              <w:t>审核依据</w:t>
            </w:r>
          </w:p>
        </w:tc>
        <w:tc>
          <w:tcPr>
            <w:tcW w:w="9360" w:type="dxa"/>
            <w:gridSpan w:val="17"/>
            <w:vAlign w:val="center"/>
          </w:tcPr>
          <w:p w14:paraId="79DBBEC6">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73D2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BEC415">
            <w:pPr>
              <w:widowControl/>
              <w:jc w:val="left"/>
              <w:rPr>
                <w:rFonts w:ascii="宋体" w:hAnsi="宋体"/>
                <w:sz w:val="21"/>
                <w:szCs w:val="21"/>
                <w:lang w:val="de-DE"/>
              </w:rPr>
            </w:pPr>
          </w:p>
        </w:tc>
        <w:tc>
          <w:tcPr>
            <w:tcW w:w="9360" w:type="dxa"/>
            <w:gridSpan w:val="17"/>
            <w:vAlign w:val="center"/>
          </w:tcPr>
          <w:p w14:paraId="0F44AEE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E551C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C3B3EA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839A6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EC1E6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BCC44C4">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138B8D68">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56C51DD9">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65B4379">
            <w:pPr>
              <w:tabs>
                <w:tab w:val="left" w:pos="195"/>
              </w:tabs>
              <w:rPr>
                <w:sz w:val="21"/>
                <w:szCs w:val="21"/>
              </w:rPr>
            </w:pPr>
            <w:r>
              <w:rPr>
                <w:rFonts w:hint="eastAsia"/>
                <w:sz w:val="21"/>
                <w:szCs w:val="21"/>
              </w:rPr>
              <w:t>□暂停/恢复：评价暂停原因是否有效消除，确定是否推荐恢复认证资格。（暂停原因：）</w:t>
            </w:r>
          </w:p>
          <w:p w14:paraId="09E64E8E">
            <w:pPr>
              <w:tabs>
                <w:tab w:val="left" w:pos="195"/>
              </w:tabs>
              <w:rPr>
                <w:sz w:val="21"/>
                <w:szCs w:val="21"/>
              </w:rPr>
            </w:pPr>
            <w:r>
              <w:rPr>
                <w:rFonts w:hint="eastAsia"/>
                <w:sz w:val="21"/>
                <w:szCs w:val="21"/>
              </w:rPr>
              <w:t>□特殊审核：□扩大认证范围□提前较短时间通知的审核</w:t>
            </w:r>
          </w:p>
        </w:tc>
      </w:tr>
      <w:tr w14:paraId="6F12F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CEE9D8">
            <w:pPr>
              <w:tabs>
                <w:tab w:val="left" w:pos="0"/>
              </w:tabs>
              <w:jc w:val="center"/>
              <w:rPr>
                <w:sz w:val="21"/>
                <w:szCs w:val="21"/>
              </w:rPr>
            </w:pPr>
            <w:r>
              <w:rPr>
                <w:rFonts w:hint="eastAsia"/>
                <w:sz w:val="21"/>
                <w:szCs w:val="21"/>
              </w:rPr>
              <w:t>审核范围</w:t>
            </w:r>
          </w:p>
        </w:tc>
        <w:tc>
          <w:tcPr>
            <w:tcW w:w="9360" w:type="dxa"/>
            <w:gridSpan w:val="17"/>
            <w:vAlign w:val="center"/>
          </w:tcPr>
          <w:p w14:paraId="1347A826">
            <w:pPr>
              <w:tabs>
                <w:tab w:val="left" w:pos="0"/>
              </w:tabs>
              <w:jc w:val="left"/>
              <w:rPr>
                <w:sz w:val="21"/>
                <w:szCs w:val="21"/>
              </w:rPr>
            </w:pPr>
            <w:bookmarkStart w:id="25" w:name="审核范围"/>
            <w:r>
              <w:rPr>
                <w:sz w:val="21"/>
                <w:szCs w:val="21"/>
              </w:rPr>
              <w:t>Q：起重机械的设计、制造、安装、修理、改造、租赁及其部件的设计和制造(未认可：起重机械的租赁）</w:t>
            </w:r>
          </w:p>
          <w:p w14:paraId="13AD224A">
            <w:pPr>
              <w:tabs>
                <w:tab w:val="left" w:pos="0"/>
              </w:tabs>
              <w:jc w:val="left"/>
              <w:rPr>
                <w:sz w:val="21"/>
                <w:szCs w:val="21"/>
              </w:rPr>
            </w:pPr>
            <w:r>
              <w:rPr>
                <w:sz w:val="21"/>
                <w:szCs w:val="21"/>
              </w:rPr>
              <w:t>E：起重机械的设计、制造、安装、修理、改造、租赁及其部件的设计和制造所所涉及场所的相关环境管理活动</w:t>
            </w:r>
          </w:p>
          <w:p w14:paraId="77E32DB2">
            <w:pPr>
              <w:tabs>
                <w:tab w:val="left" w:pos="0"/>
              </w:tabs>
              <w:jc w:val="left"/>
              <w:rPr>
                <w:sz w:val="21"/>
                <w:szCs w:val="21"/>
              </w:rPr>
            </w:pPr>
            <w:r>
              <w:rPr>
                <w:sz w:val="21"/>
                <w:szCs w:val="21"/>
              </w:rPr>
              <w:t>O：起重机械的设计、制造、安装、修理、改造、租赁及其部件的设计和制造所涉及场所的相关职业健康安全管理活动</w:t>
            </w:r>
            <w:bookmarkEnd w:id="25"/>
          </w:p>
        </w:tc>
      </w:tr>
      <w:tr w14:paraId="63574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D26A8AF">
            <w:pPr>
              <w:tabs>
                <w:tab w:val="left" w:pos="0"/>
              </w:tabs>
              <w:jc w:val="center"/>
              <w:rPr>
                <w:sz w:val="21"/>
                <w:szCs w:val="21"/>
              </w:rPr>
            </w:pPr>
            <w:r>
              <w:rPr>
                <w:rFonts w:hint="eastAsia"/>
                <w:sz w:val="21"/>
                <w:szCs w:val="21"/>
              </w:rPr>
              <w:t>专业代码</w:t>
            </w:r>
          </w:p>
        </w:tc>
        <w:tc>
          <w:tcPr>
            <w:tcW w:w="6525" w:type="dxa"/>
            <w:gridSpan w:val="12"/>
            <w:vAlign w:val="center"/>
          </w:tcPr>
          <w:p w14:paraId="0A8E8E20">
            <w:pPr>
              <w:tabs>
                <w:tab w:val="left" w:pos="0"/>
              </w:tabs>
              <w:rPr>
                <w:sz w:val="21"/>
                <w:szCs w:val="21"/>
              </w:rPr>
            </w:pPr>
            <w:bookmarkStart w:id="26" w:name="专业代码"/>
            <w:r>
              <w:rPr>
                <w:sz w:val="21"/>
                <w:szCs w:val="21"/>
              </w:rPr>
              <w:t>Q：18.02.02;18.08.00;18.09.00;32.16.02</w:t>
            </w:r>
          </w:p>
          <w:p w14:paraId="0ACB2409">
            <w:pPr>
              <w:tabs>
                <w:tab w:val="left" w:pos="0"/>
              </w:tabs>
              <w:rPr>
                <w:sz w:val="21"/>
                <w:szCs w:val="21"/>
              </w:rPr>
            </w:pPr>
            <w:r>
              <w:rPr>
                <w:sz w:val="21"/>
                <w:szCs w:val="21"/>
              </w:rPr>
              <w:t>E：18.02.02;18.08.00;18.09.00;32.16.02</w:t>
            </w:r>
          </w:p>
          <w:p w14:paraId="11BF4495">
            <w:pPr>
              <w:tabs>
                <w:tab w:val="left" w:pos="0"/>
              </w:tabs>
              <w:rPr>
                <w:sz w:val="21"/>
                <w:szCs w:val="21"/>
              </w:rPr>
            </w:pPr>
            <w:r>
              <w:rPr>
                <w:sz w:val="21"/>
                <w:szCs w:val="21"/>
              </w:rPr>
              <w:t>O：18.02.02;18.08.00;18.09.00;32.16.02</w:t>
            </w:r>
            <w:bookmarkEnd w:id="26"/>
          </w:p>
        </w:tc>
        <w:tc>
          <w:tcPr>
            <w:tcW w:w="1275" w:type="dxa"/>
            <w:gridSpan w:val="3"/>
            <w:vAlign w:val="center"/>
          </w:tcPr>
          <w:p w14:paraId="0843C3F8">
            <w:pPr>
              <w:tabs>
                <w:tab w:val="left" w:pos="0"/>
              </w:tabs>
              <w:rPr>
                <w:sz w:val="21"/>
                <w:szCs w:val="21"/>
              </w:rPr>
            </w:pPr>
            <w:r>
              <w:rPr>
                <w:rFonts w:hint="eastAsia"/>
                <w:sz w:val="21"/>
                <w:szCs w:val="21"/>
              </w:rPr>
              <w:t>不适用条款</w:t>
            </w:r>
          </w:p>
        </w:tc>
        <w:tc>
          <w:tcPr>
            <w:tcW w:w="1560" w:type="dxa"/>
            <w:gridSpan w:val="2"/>
            <w:vAlign w:val="center"/>
          </w:tcPr>
          <w:p w14:paraId="208C5C95">
            <w:pPr>
              <w:tabs>
                <w:tab w:val="left" w:pos="0"/>
              </w:tabs>
              <w:rPr>
                <w:sz w:val="21"/>
                <w:szCs w:val="21"/>
              </w:rPr>
            </w:pPr>
            <w:bookmarkStart w:id="27" w:name="删减条款"/>
            <w:bookmarkEnd w:id="27"/>
          </w:p>
        </w:tc>
      </w:tr>
      <w:tr w14:paraId="281288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840A89">
            <w:pPr>
              <w:jc w:val="center"/>
              <w:rPr>
                <w:b/>
                <w:bCs/>
                <w:sz w:val="21"/>
                <w:szCs w:val="21"/>
              </w:rPr>
            </w:pPr>
            <w:r>
              <w:rPr>
                <w:rFonts w:hint="eastAsia"/>
                <w:b/>
                <w:bCs/>
                <w:sz w:val="21"/>
                <w:szCs w:val="21"/>
              </w:rPr>
              <w:t>审核组成员信息</w:t>
            </w:r>
          </w:p>
        </w:tc>
      </w:tr>
      <w:tr w14:paraId="4E763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CBA19A">
            <w:pPr>
              <w:jc w:val="left"/>
              <w:rPr>
                <w:sz w:val="21"/>
                <w:szCs w:val="21"/>
              </w:rPr>
            </w:pPr>
            <w:r>
              <w:rPr>
                <w:rFonts w:hint="eastAsia"/>
                <w:sz w:val="21"/>
                <w:szCs w:val="21"/>
              </w:rPr>
              <w:t>代号</w:t>
            </w:r>
          </w:p>
        </w:tc>
        <w:tc>
          <w:tcPr>
            <w:tcW w:w="885" w:type="dxa"/>
            <w:vAlign w:val="center"/>
          </w:tcPr>
          <w:p w14:paraId="6FE4D8C3">
            <w:pPr>
              <w:jc w:val="left"/>
              <w:rPr>
                <w:sz w:val="21"/>
                <w:szCs w:val="21"/>
              </w:rPr>
            </w:pPr>
            <w:r>
              <w:rPr>
                <w:rFonts w:hint="eastAsia"/>
                <w:sz w:val="21"/>
                <w:szCs w:val="21"/>
              </w:rPr>
              <w:t>审核组</w:t>
            </w:r>
          </w:p>
        </w:tc>
        <w:tc>
          <w:tcPr>
            <w:tcW w:w="850" w:type="dxa"/>
            <w:gridSpan w:val="2"/>
            <w:vAlign w:val="center"/>
          </w:tcPr>
          <w:p w14:paraId="4E79F3D9">
            <w:pPr>
              <w:tabs>
                <w:tab w:val="left" w:pos="300"/>
              </w:tabs>
              <w:jc w:val="center"/>
              <w:rPr>
                <w:sz w:val="21"/>
                <w:szCs w:val="21"/>
              </w:rPr>
            </w:pPr>
            <w:r>
              <w:rPr>
                <w:rFonts w:hint="eastAsia"/>
                <w:sz w:val="21"/>
                <w:szCs w:val="21"/>
              </w:rPr>
              <w:t>姓名</w:t>
            </w:r>
          </w:p>
        </w:tc>
        <w:tc>
          <w:tcPr>
            <w:tcW w:w="850" w:type="dxa"/>
            <w:vAlign w:val="center"/>
          </w:tcPr>
          <w:p w14:paraId="211B4625">
            <w:pPr>
              <w:jc w:val="center"/>
              <w:rPr>
                <w:sz w:val="21"/>
                <w:szCs w:val="21"/>
              </w:rPr>
            </w:pPr>
            <w:r>
              <w:rPr>
                <w:rFonts w:hint="eastAsia"/>
                <w:sz w:val="21"/>
                <w:szCs w:val="21"/>
              </w:rPr>
              <w:t>性别</w:t>
            </w:r>
          </w:p>
        </w:tc>
        <w:tc>
          <w:tcPr>
            <w:tcW w:w="2699" w:type="dxa"/>
            <w:gridSpan w:val="4"/>
            <w:vAlign w:val="center"/>
          </w:tcPr>
          <w:p w14:paraId="314E5D6F">
            <w:pPr>
              <w:ind w:left="117"/>
              <w:jc w:val="center"/>
              <w:rPr>
                <w:sz w:val="21"/>
                <w:szCs w:val="21"/>
              </w:rPr>
            </w:pPr>
            <w:r>
              <w:rPr>
                <w:rFonts w:hint="eastAsia"/>
                <w:sz w:val="21"/>
                <w:szCs w:val="21"/>
              </w:rPr>
              <w:t>审核员注册资格</w:t>
            </w:r>
          </w:p>
        </w:tc>
        <w:tc>
          <w:tcPr>
            <w:tcW w:w="3684" w:type="dxa"/>
            <w:gridSpan w:val="9"/>
            <w:vAlign w:val="center"/>
          </w:tcPr>
          <w:p w14:paraId="1503096D">
            <w:pPr>
              <w:jc w:val="center"/>
              <w:rPr>
                <w:sz w:val="21"/>
                <w:szCs w:val="21"/>
              </w:rPr>
            </w:pPr>
            <w:r>
              <w:rPr>
                <w:rFonts w:hint="eastAsia"/>
                <w:sz w:val="21"/>
                <w:szCs w:val="21"/>
              </w:rPr>
              <w:t>专业代码</w:t>
            </w:r>
          </w:p>
        </w:tc>
        <w:tc>
          <w:tcPr>
            <w:tcW w:w="1560" w:type="dxa"/>
            <w:gridSpan w:val="2"/>
            <w:vAlign w:val="center"/>
          </w:tcPr>
          <w:p w14:paraId="65EC6D66">
            <w:pPr>
              <w:jc w:val="center"/>
              <w:rPr>
                <w:sz w:val="21"/>
                <w:szCs w:val="21"/>
              </w:rPr>
            </w:pPr>
            <w:r>
              <w:rPr>
                <w:rFonts w:hint="eastAsia"/>
                <w:sz w:val="21"/>
                <w:szCs w:val="21"/>
              </w:rPr>
              <w:t>联系电话</w:t>
            </w:r>
          </w:p>
        </w:tc>
      </w:tr>
      <w:tr w14:paraId="4BCB33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556BD5">
            <w:pPr>
              <w:jc w:val="left"/>
              <w:rPr>
                <w:sz w:val="21"/>
                <w:szCs w:val="21"/>
              </w:rPr>
            </w:pPr>
          </w:p>
        </w:tc>
        <w:tc>
          <w:tcPr>
            <w:tcW w:w="885" w:type="dxa"/>
            <w:vAlign w:val="center"/>
          </w:tcPr>
          <w:p w14:paraId="6B68A9FA">
            <w:pPr>
              <w:jc w:val="left"/>
              <w:rPr>
                <w:sz w:val="21"/>
                <w:szCs w:val="21"/>
              </w:rPr>
            </w:pPr>
            <w:r>
              <w:rPr>
                <w:sz w:val="21"/>
                <w:szCs w:val="21"/>
              </w:rPr>
              <w:t>组长</w:t>
            </w:r>
          </w:p>
        </w:tc>
        <w:tc>
          <w:tcPr>
            <w:tcW w:w="850" w:type="dxa"/>
            <w:gridSpan w:val="2"/>
            <w:vAlign w:val="center"/>
          </w:tcPr>
          <w:p w14:paraId="49D74642">
            <w:pPr>
              <w:tabs>
                <w:tab w:val="left" w:pos="300"/>
              </w:tabs>
              <w:jc w:val="center"/>
              <w:rPr>
                <w:sz w:val="21"/>
                <w:szCs w:val="21"/>
              </w:rPr>
            </w:pPr>
            <w:r>
              <w:rPr>
                <w:sz w:val="21"/>
                <w:szCs w:val="21"/>
              </w:rPr>
              <w:t>张磊</w:t>
            </w:r>
          </w:p>
        </w:tc>
        <w:tc>
          <w:tcPr>
            <w:tcW w:w="850" w:type="dxa"/>
            <w:vAlign w:val="center"/>
          </w:tcPr>
          <w:p w14:paraId="458E8C6F">
            <w:pPr>
              <w:jc w:val="center"/>
              <w:rPr>
                <w:sz w:val="21"/>
                <w:szCs w:val="21"/>
              </w:rPr>
            </w:pPr>
            <w:r>
              <w:rPr>
                <w:sz w:val="21"/>
                <w:szCs w:val="21"/>
              </w:rPr>
              <w:t>男</w:t>
            </w:r>
          </w:p>
        </w:tc>
        <w:tc>
          <w:tcPr>
            <w:tcW w:w="2699" w:type="dxa"/>
            <w:gridSpan w:val="4"/>
            <w:vAlign w:val="center"/>
          </w:tcPr>
          <w:p w14:paraId="6363F901">
            <w:pPr>
              <w:ind w:left="117"/>
              <w:jc w:val="center"/>
              <w:rPr>
                <w:sz w:val="21"/>
                <w:szCs w:val="21"/>
              </w:rPr>
            </w:pPr>
            <w:r>
              <w:rPr>
                <w:sz w:val="21"/>
                <w:szCs w:val="21"/>
              </w:rPr>
              <w:t>2022-N1QMS-2258213</w:t>
            </w:r>
          </w:p>
          <w:p w14:paraId="457D08E9">
            <w:pPr>
              <w:ind w:left="117"/>
              <w:jc w:val="center"/>
              <w:rPr>
                <w:sz w:val="21"/>
                <w:szCs w:val="21"/>
              </w:rPr>
            </w:pPr>
            <w:r>
              <w:rPr>
                <w:sz w:val="21"/>
                <w:szCs w:val="21"/>
              </w:rPr>
              <w:t>2022-N1EMS-2258213</w:t>
            </w:r>
          </w:p>
          <w:p w14:paraId="63EBF07F">
            <w:pPr>
              <w:ind w:left="117"/>
              <w:jc w:val="center"/>
              <w:rPr>
                <w:sz w:val="21"/>
                <w:szCs w:val="21"/>
              </w:rPr>
            </w:pPr>
            <w:r>
              <w:rPr>
                <w:sz w:val="21"/>
                <w:szCs w:val="21"/>
              </w:rPr>
              <w:t>2023-N1OHSMS-2258213</w:t>
            </w:r>
          </w:p>
        </w:tc>
        <w:tc>
          <w:tcPr>
            <w:tcW w:w="3684" w:type="dxa"/>
            <w:gridSpan w:val="9"/>
            <w:vAlign w:val="center"/>
          </w:tcPr>
          <w:p w14:paraId="4976F40C">
            <w:pPr>
              <w:jc w:val="center"/>
              <w:rPr>
                <w:sz w:val="21"/>
                <w:szCs w:val="21"/>
              </w:rPr>
            </w:pPr>
            <w:r>
              <w:rPr>
                <w:sz w:val="21"/>
                <w:szCs w:val="21"/>
              </w:rPr>
              <w:t>Q:18.02.02,18.08.00,18.09.00,32.16.02</w:t>
            </w:r>
          </w:p>
          <w:p w14:paraId="4FCBB2F7">
            <w:pPr>
              <w:jc w:val="center"/>
              <w:rPr>
                <w:sz w:val="21"/>
                <w:szCs w:val="21"/>
              </w:rPr>
            </w:pPr>
            <w:r>
              <w:rPr>
                <w:sz w:val="21"/>
                <w:szCs w:val="21"/>
              </w:rPr>
              <w:t>E:18.02.02,18.08.00,18.09.00,32.16.02</w:t>
            </w:r>
          </w:p>
          <w:p w14:paraId="746934F7">
            <w:pPr>
              <w:jc w:val="center"/>
              <w:rPr>
                <w:sz w:val="21"/>
                <w:szCs w:val="21"/>
              </w:rPr>
            </w:pPr>
            <w:r>
              <w:rPr>
                <w:sz w:val="21"/>
                <w:szCs w:val="21"/>
              </w:rPr>
              <w:t>O:18.02.02,18.08.00,18.09.00,32.16.02</w:t>
            </w:r>
          </w:p>
        </w:tc>
        <w:tc>
          <w:tcPr>
            <w:tcW w:w="1560" w:type="dxa"/>
            <w:gridSpan w:val="2"/>
            <w:vAlign w:val="center"/>
          </w:tcPr>
          <w:p w14:paraId="43086794">
            <w:pPr>
              <w:jc w:val="center"/>
              <w:rPr>
                <w:sz w:val="21"/>
                <w:szCs w:val="21"/>
              </w:rPr>
            </w:pPr>
            <w:r>
              <w:rPr>
                <w:sz w:val="21"/>
                <w:szCs w:val="21"/>
              </w:rPr>
              <w:t>17555787558</w:t>
            </w:r>
          </w:p>
        </w:tc>
      </w:tr>
      <w:tr w14:paraId="79935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9C7282">
            <w:pPr>
              <w:jc w:val="left"/>
              <w:rPr>
                <w:sz w:val="21"/>
                <w:szCs w:val="21"/>
              </w:rPr>
            </w:pPr>
          </w:p>
        </w:tc>
        <w:tc>
          <w:tcPr>
            <w:tcW w:w="885" w:type="dxa"/>
            <w:vAlign w:val="center"/>
          </w:tcPr>
          <w:p w14:paraId="45300C18">
            <w:pPr>
              <w:jc w:val="left"/>
              <w:rPr>
                <w:sz w:val="21"/>
                <w:szCs w:val="21"/>
              </w:rPr>
            </w:pPr>
            <w:r>
              <w:rPr>
                <w:sz w:val="21"/>
                <w:szCs w:val="21"/>
              </w:rPr>
              <w:t>组员</w:t>
            </w:r>
          </w:p>
        </w:tc>
        <w:tc>
          <w:tcPr>
            <w:tcW w:w="850" w:type="dxa"/>
            <w:gridSpan w:val="2"/>
            <w:vAlign w:val="center"/>
          </w:tcPr>
          <w:p w14:paraId="4A53AA07">
            <w:pPr>
              <w:tabs>
                <w:tab w:val="left" w:pos="300"/>
              </w:tabs>
              <w:jc w:val="center"/>
              <w:rPr>
                <w:sz w:val="21"/>
                <w:szCs w:val="21"/>
              </w:rPr>
            </w:pPr>
            <w:r>
              <w:rPr>
                <w:sz w:val="21"/>
                <w:szCs w:val="21"/>
              </w:rPr>
              <w:t>卢晶</w:t>
            </w:r>
          </w:p>
        </w:tc>
        <w:tc>
          <w:tcPr>
            <w:tcW w:w="850" w:type="dxa"/>
            <w:vAlign w:val="center"/>
          </w:tcPr>
          <w:p w14:paraId="0D8E87B0">
            <w:pPr>
              <w:jc w:val="center"/>
              <w:rPr>
                <w:sz w:val="21"/>
                <w:szCs w:val="21"/>
              </w:rPr>
            </w:pPr>
            <w:r>
              <w:rPr>
                <w:sz w:val="21"/>
                <w:szCs w:val="21"/>
              </w:rPr>
              <w:t>女</w:t>
            </w:r>
          </w:p>
        </w:tc>
        <w:tc>
          <w:tcPr>
            <w:tcW w:w="2699" w:type="dxa"/>
            <w:gridSpan w:val="4"/>
            <w:vAlign w:val="center"/>
          </w:tcPr>
          <w:p w14:paraId="4C925EC7">
            <w:pPr>
              <w:ind w:left="117"/>
              <w:jc w:val="center"/>
              <w:rPr>
                <w:sz w:val="21"/>
                <w:szCs w:val="21"/>
              </w:rPr>
            </w:pPr>
            <w:r>
              <w:rPr>
                <w:sz w:val="21"/>
                <w:szCs w:val="21"/>
              </w:rPr>
              <w:t>2022-N1QMS-1251867</w:t>
            </w:r>
          </w:p>
          <w:p w14:paraId="028BF4FB">
            <w:pPr>
              <w:ind w:left="117"/>
              <w:jc w:val="center"/>
              <w:rPr>
                <w:sz w:val="21"/>
                <w:szCs w:val="21"/>
              </w:rPr>
            </w:pPr>
            <w:r>
              <w:rPr>
                <w:sz w:val="21"/>
                <w:szCs w:val="21"/>
              </w:rPr>
              <w:t>2022-N1EMS-1251867</w:t>
            </w:r>
          </w:p>
          <w:p w14:paraId="7EA4A396">
            <w:pPr>
              <w:ind w:left="117"/>
              <w:jc w:val="center"/>
              <w:rPr>
                <w:sz w:val="21"/>
                <w:szCs w:val="21"/>
              </w:rPr>
            </w:pPr>
            <w:r>
              <w:rPr>
                <w:sz w:val="21"/>
                <w:szCs w:val="21"/>
              </w:rPr>
              <w:t>2024-N1OHSMS-1251867</w:t>
            </w:r>
          </w:p>
        </w:tc>
        <w:tc>
          <w:tcPr>
            <w:tcW w:w="3684" w:type="dxa"/>
            <w:gridSpan w:val="9"/>
            <w:vAlign w:val="center"/>
          </w:tcPr>
          <w:p w14:paraId="6A527006">
            <w:pPr>
              <w:jc w:val="center"/>
              <w:rPr>
                <w:sz w:val="21"/>
                <w:szCs w:val="21"/>
              </w:rPr>
            </w:pPr>
            <w:r>
              <w:rPr>
                <w:sz w:val="21"/>
                <w:szCs w:val="21"/>
              </w:rPr>
              <w:t>Q:18.02.02,32.16.02</w:t>
            </w:r>
          </w:p>
          <w:p w14:paraId="196B0569">
            <w:pPr>
              <w:jc w:val="center"/>
              <w:rPr>
                <w:sz w:val="21"/>
                <w:szCs w:val="21"/>
              </w:rPr>
            </w:pPr>
            <w:r>
              <w:rPr>
                <w:sz w:val="21"/>
                <w:szCs w:val="21"/>
              </w:rPr>
              <w:t>E:18.02.02,32.16.02</w:t>
            </w:r>
          </w:p>
          <w:p w14:paraId="6E90A39F">
            <w:pPr>
              <w:jc w:val="center"/>
              <w:rPr>
                <w:sz w:val="21"/>
                <w:szCs w:val="21"/>
              </w:rPr>
            </w:pPr>
            <w:r>
              <w:rPr>
                <w:sz w:val="21"/>
                <w:szCs w:val="21"/>
              </w:rPr>
              <w:t>O:32.16.02</w:t>
            </w:r>
          </w:p>
        </w:tc>
        <w:tc>
          <w:tcPr>
            <w:tcW w:w="1560" w:type="dxa"/>
            <w:gridSpan w:val="2"/>
            <w:vAlign w:val="center"/>
          </w:tcPr>
          <w:p w14:paraId="3FF3859C">
            <w:pPr>
              <w:jc w:val="center"/>
              <w:rPr>
                <w:sz w:val="21"/>
                <w:szCs w:val="21"/>
              </w:rPr>
            </w:pPr>
            <w:r>
              <w:rPr>
                <w:sz w:val="21"/>
                <w:szCs w:val="21"/>
              </w:rPr>
              <w:t>13588042563</w:t>
            </w:r>
          </w:p>
        </w:tc>
      </w:tr>
      <w:tr w14:paraId="0E7913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3E99D5">
            <w:pPr>
              <w:jc w:val="left"/>
              <w:rPr>
                <w:sz w:val="21"/>
                <w:szCs w:val="21"/>
              </w:rPr>
            </w:pPr>
          </w:p>
        </w:tc>
        <w:tc>
          <w:tcPr>
            <w:tcW w:w="885" w:type="dxa"/>
            <w:vAlign w:val="center"/>
          </w:tcPr>
          <w:p w14:paraId="6987ED8E">
            <w:pPr>
              <w:jc w:val="left"/>
              <w:rPr>
                <w:sz w:val="21"/>
                <w:szCs w:val="21"/>
              </w:rPr>
            </w:pPr>
            <w:r>
              <w:rPr>
                <w:sz w:val="21"/>
                <w:szCs w:val="21"/>
              </w:rPr>
              <w:t>组员</w:t>
            </w:r>
          </w:p>
        </w:tc>
        <w:tc>
          <w:tcPr>
            <w:tcW w:w="850" w:type="dxa"/>
            <w:gridSpan w:val="2"/>
            <w:vAlign w:val="center"/>
          </w:tcPr>
          <w:p w14:paraId="69516EE9">
            <w:pPr>
              <w:tabs>
                <w:tab w:val="left" w:pos="300"/>
              </w:tabs>
              <w:jc w:val="center"/>
              <w:rPr>
                <w:sz w:val="21"/>
                <w:szCs w:val="21"/>
              </w:rPr>
            </w:pPr>
            <w:r>
              <w:rPr>
                <w:sz w:val="21"/>
                <w:szCs w:val="21"/>
              </w:rPr>
              <w:t>王钰棠</w:t>
            </w:r>
          </w:p>
        </w:tc>
        <w:tc>
          <w:tcPr>
            <w:tcW w:w="850" w:type="dxa"/>
            <w:vAlign w:val="center"/>
          </w:tcPr>
          <w:p w14:paraId="2D35412A">
            <w:pPr>
              <w:jc w:val="center"/>
              <w:rPr>
                <w:sz w:val="21"/>
                <w:szCs w:val="21"/>
              </w:rPr>
            </w:pPr>
            <w:r>
              <w:rPr>
                <w:sz w:val="21"/>
                <w:szCs w:val="21"/>
              </w:rPr>
              <w:t>女</w:t>
            </w:r>
          </w:p>
        </w:tc>
        <w:tc>
          <w:tcPr>
            <w:tcW w:w="2699" w:type="dxa"/>
            <w:gridSpan w:val="4"/>
            <w:vAlign w:val="center"/>
          </w:tcPr>
          <w:p w14:paraId="6D75D1EC">
            <w:pPr>
              <w:ind w:left="117"/>
              <w:jc w:val="center"/>
              <w:rPr>
                <w:sz w:val="21"/>
                <w:szCs w:val="21"/>
              </w:rPr>
            </w:pPr>
            <w:r>
              <w:rPr>
                <w:sz w:val="21"/>
                <w:szCs w:val="21"/>
              </w:rPr>
              <w:t>2023-N1QMS-1213498</w:t>
            </w:r>
          </w:p>
          <w:p w14:paraId="5219D351">
            <w:pPr>
              <w:ind w:left="117"/>
              <w:jc w:val="center"/>
              <w:rPr>
                <w:sz w:val="21"/>
                <w:szCs w:val="21"/>
              </w:rPr>
            </w:pPr>
            <w:r>
              <w:rPr>
                <w:sz w:val="21"/>
                <w:szCs w:val="21"/>
              </w:rPr>
              <w:t>2023-N1EMS-1213498</w:t>
            </w:r>
          </w:p>
          <w:p w14:paraId="5300BDBA">
            <w:pPr>
              <w:ind w:left="117"/>
              <w:jc w:val="center"/>
              <w:rPr>
                <w:sz w:val="21"/>
                <w:szCs w:val="21"/>
              </w:rPr>
            </w:pPr>
            <w:r>
              <w:rPr>
                <w:sz w:val="21"/>
                <w:szCs w:val="21"/>
              </w:rPr>
              <w:t>2023-N1OHSMS-1213498</w:t>
            </w:r>
          </w:p>
        </w:tc>
        <w:tc>
          <w:tcPr>
            <w:tcW w:w="3684" w:type="dxa"/>
            <w:gridSpan w:val="9"/>
            <w:vAlign w:val="center"/>
          </w:tcPr>
          <w:p w14:paraId="11D89A82">
            <w:pPr>
              <w:jc w:val="center"/>
              <w:rPr>
                <w:sz w:val="21"/>
                <w:szCs w:val="21"/>
              </w:rPr>
            </w:pPr>
            <w:r>
              <w:rPr>
                <w:sz w:val="21"/>
                <w:szCs w:val="21"/>
              </w:rPr>
              <w:t>Q:32.16.02</w:t>
            </w:r>
          </w:p>
          <w:p w14:paraId="3241FEAF">
            <w:pPr>
              <w:jc w:val="center"/>
              <w:rPr>
                <w:sz w:val="21"/>
                <w:szCs w:val="21"/>
              </w:rPr>
            </w:pPr>
            <w:r>
              <w:rPr>
                <w:sz w:val="21"/>
                <w:szCs w:val="21"/>
              </w:rPr>
              <w:t>E:32.16.02</w:t>
            </w:r>
          </w:p>
          <w:p w14:paraId="2983709B">
            <w:pPr>
              <w:jc w:val="center"/>
              <w:rPr>
                <w:sz w:val="21"/>
                <w:szCs w:val="21"/>
              </w:rPr>
            </w:pPr>
            <w:r>
              <w:rPr>
                <w:sz w:val="21"/>
                <w:szCs w:val="21"/>
              </w:rPr>
              <w:t>O:32.16.02</w:t>
            </w:r>
          </w:p>
        </w:tc>
        <w:tc>
          <w:tcPr>
            <w:tcW w:w="1560" w:type="dxa"/>
            <w:gridSpan w:val="2"/>
            <w:vAlign w:val="center"/>
          </w:tcPr>
          <w:p w14:paraId="3E8B649F">
            <w:pPr>
              <w:jc w:val="center"/>
              <w:rPr>
                <w:sz w:val="21"/>
                <w:szCs w:val="21"/>
              </w:rPr>
            </w:pPr>
            <w:r>
              <w:rPr>
                <w:sz w:val="21"/>
                <w:szCs w:val="21"/>
              </w:rPr>
              <w:t>13958532896</w:t>
            </w:r>
          </w:p>
        </w:tc>
      </w:tr>
      <w:tr w14:paraId="0541E2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10052E">
            <w:pPr>
              <w:jc w:val="left"/>
              <w:rPr>
                <w:sz w:val="21"/>
                <w:szCs w:val="21"/>
              </w:rPr>
            </w:pPr>
          </w:p>
        </w:tc>
        <w:tc>
          <w:tcPr>
            <w:tcW w:w="885" w:type="dxa"/>
            <w:vAlign w:val="center"/>
          </w:tcPr>
          <w:p w14:paraId="515EC49B">
            <w:pPr>
              <w:jc w:val="left"/>
              <w:rPr>
                <w:sz w:val="21"/>
                <w:szCs w:val="21"/>
              </w:rPr>
            </w:pPr>
            <w:r>
              <w:rPr>
                <w:sz w:val="21"/>
                <w:szCs w:val="21"/>
              </w:rPr>
              <w:t>组员</w:t>
            </w:r>
          </w:p>
        </w:tc>
        <w:tc>
          <w:tcPr>
            <w:tcW w:w="850" w:type="dxa"/>
            <w:gridSpan w:val="2"/>
            <w:vAlign w:val="center"/>
          </w:tcPr>
          <w:p w14:paraId="153E8B3B">
            <w:pPr>
              <w:tabs>
                <w:tab w:val="left" w:pos="300"/>
              </w:tabs>
              <w:jc w:val="center"/>
              <w:rPr>
                <w:sz w:val="21"/>
                <w:szCs w:val="21"/>
              </w:rPr>
            </w:pPr>
            <w:r>
              <w:rPr>
                <w:sz w:val="21"/>
                <w:szCs w:val="21"/>
              </w:rPr>
              <w:t>王丽娟</w:t>
            </w:r>
          </w:p>
        </w:tc>
        <w:tc>
          <w:tcPr>
            <w:tcW w:w="850" w:type="dxa"/>
            <w:vAlign w:val="center"/>
          </w:tcPr>
          <w:p w14:paraId="5FA165C8">
            <w:pPr>
              <w:jc w:val="center"/>
              <w:rPr>
                <w:sz w:val="21"/>
                <w:szCs w:val="21"/>
              </w:rPr>
            </w:pPr>
            <w:r>
              <w:rPr>
                <w:sz w:val="21"/>
                <w:szCs w:val="21"/>
              </w:rPr>
              <w:t>女</w:t>
            </w:r>
          </w:p>
        </w:tc>
        <w:tc>
          <w:tcPr>
            <w:tcW w:w="2699" w:type="dxa"/>
            <w:gridSpan w:val="4"/>
            <w:vAlign w:val="center"/>
          </w:tcPr>
          <w:p w14:paraId="671E7B10">
            <w:pPr>
              <w:ind w:left="117"/>
              <w:jc w:val="center"/>
              <w:rPr>
                <w:sz w:val="21"/>
                <w:szCs w:val="21"/>
              </w:rPr>
            </w:pPr>
            <w:r>
              <w:rPr>
                <w:sz w:val="21"/>
                <w:szCs w:val="21"/>
              </w:rPr>
              <w:t>2025-N0QMS-1059500</w:t>
            </w:r>
          </w:p>
        </w:tc>
        <w:tc>
          <w:tcPr>
            <w:tcW w:w="3684" w:type="dxa"/>
            <w:gridSpan w:val="9"/>
            <w:vAlign w:val="center"/>
          </w:tcPr>
          <w:p w14:paraId="7699A17B">
            <w:pPr>
              <w:jc w:val="center"/>
              <w:rPr>
                <w:sz w:val="21"/>
                <w:szCs w:val="21"/>
              </w:rPr>
            </w:pPr>
            <w:r>
              <w:rPr>
                <w:sz w:val="21"/>
                <w:szCs w:val="21"/>
              </w:rPr>
              <w:t>Q:32.16.02</w:t>
            </w:r>
          </w:p>
        </w:tc>
        <w:tc>
          <w:tcPr>
            <w:tcW w:w="1560" w:type="dxa"/>
            <w:gridSpan w:val="2"/>
            <w:vAlign w:val="center"/>
          </w:tcPr>
          <w:p w14:paraId="1590DFF0">
            <w:pPr>
              <w:jc w:val="center"/>
              <w:rPr>
                <w:sz w:val="21"/>
                <w:szCs w:val="21"/>
              </w:rPr>
            </w:pPr>
            <w:r>
              <w:rPr>
                <w:sz w:val="21"/>
                <w:szCs w:val="21"/>
              </w:rPr>
              <w:t>13058808886</w:t>
            </w:r>
          </w:p>
        </w:tc>
      </w:tr>
      <w:tr w14:paraId="4948AF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BF2DA2">
            <w:pPr>
              <w:jc w:val="left"/>
              <w:rPr>
                <w:sz w:val="21"/>
                <w:szCs w:val="21"/>
              </w:rPr>
            </w:pPr>
          </w:p>
        </w:tc>
        <w:tc>
          <w:tcPr>
            <w:tcW w:w="885" w:type="dxa"/>
            <w:vAlign w:val="center"/>
          </w:tcPr>
          <w:p w14:paraId="25F5C82C">
            <w:pPr>
              <w:jc w:val="left"/>
              <w:rPr>
                <w:sz w:val="21"/>
                <w:szCs w:val="21"/>
              </w:rPr>
            </w:pPr>
            <w:r>
              <w:rPr>
                <w:sz w:val="21"/>
                <w:szCs w:val="21"/>
              </w:rPr>
              <w:t>组员</w:t>
            </w:r>
          </w:p>
        </w:tc>
        <w:tc>
          <w:tcPr>
            <w:tcW w:w="850" w:type="dxa"/>
            <w:gridSpan w:val="2"/>
            <w:vAlign w:val="center"/>
          </w:tcPr>
          <w:p w14:paraId="67EAE728">
            <w:pPr>
              <w:tabs>
                <w:tab w:val="left" w:pos="300"/>
              </w:tabs>
              <w:jc w:val="center"/>
              <w:rPr>
                <w:sz w:val="21"/>
                <w:szCs w:val="21"/>
              </w:rPr>
            </w:pPr>
            <w:r>
              <w:rPr>
                <w:sz w:val="21"/>
                <w:szCs w:val="21"/>
              </w:rPr>
              <w:t>胡一非</w:t>
            </w:r>
          </w:p>
        </w:tc>
        <w:tc>
          <w:tcPr>
            <w:tcW w:w="850" w:type="dxa"/>
            <w:vAlign w:val="center"/>
          </w:tcPr>
          <w:p w14:paraId="15EB1270">
            <w:pPr>
              <w:jc w:val="center"/>
              <w:rPr>
                <w:sz w:val="21"/>
                <w:szCs w:val="21"/>
              </w:rPr>
            </w:pPr>
            <w:r>
              <w:rPr>
                <w:sz w:val="21"/>
                <w:szCs w:val="21"/>
              </w:rPr>
              <w:t>男</w:t>
            </w:r>
          </w:p>
        </w:tc>
        <w:tc>
          <w:tcPr>
            <w:tcW w:w="2699" w:type="dxa"/>
            <w:gridSpan w:val="4"/>
            <w:vAlign w:val="center"/>
          </w:tcPr>
          <w:p w14:paraId="6EC7A4E7">
            <w:pPr>
              <w:ind w:left="117"/>
              <w:jc w:val="center"/>
              <w:rPr>
                <w:sz w:val="21"/>
                <w:szCs w:val="21"/>
              </w:rPr>
            </w:pPr>
            <w:r>
              <w:rPr>
                <w:sz w:val="21"/>
                <w:szCs w:val="21"/>
              </w:rPr>
              <w:t>2024-N0QMS-1453681</w:t>
            </w:r>
          </w:p>
          <w:p w14:paraId="351DE8DC">
            <w:pPr>
              <w:ind w:left="117"/>
              <w:jc w:val="center"/>
              <w:rPr>
                <w:sz w:val="21"/>
                <w:szCs w:val="21"/>
              </w:rPr>
            </w:pPr>
            <w:r>
              <w:rPr>
                <w:sz w:val="21"/>
                <w:szCs w:val="21"/>
              </w:rPr>
              <w:t>2025-N0EMS-1453681</w:t>
            </w:r>
          </w:p>
        </w:tc>
        <w:tc>
          <w:tcPr>
            <w:tcW w:w="3684" w:type="dxa"/>
            <w:gridSpan w:val="9"/>
            <w:vAlign w:val="center"/>
          </w:tcPr>
          <w:p w14:paraId="69245C1C">
            <w:pPr>
              <w:jc w:val="center"/>
              <w:rPr>
                <w:sz w:val="21"/>
                <w:szCs w:val="21"/>
              </w:rPr>
            </w:pPr>
            <w:r>
              <w:rPr>
                <w:sz w:val="21"/>
                <w:szCs w:val="21"/>
              </w:rPr>
              <w:t>Q:18.02.02,18.08.00,18.09.00</w:t>
            </w:r>
          </w:p>
          <w:p w14:paraId="104AABAC">
            <w:pPr>
              <w:jc w:val="center"/>
              <w:rPr>
                <w:sz w:val="21"/>
                <w:szCs w:val="21"/>
              </w:rPr>
            </w:pPr>
            <w:r>
              <w:rPr>
                <w:sz w:val="21"/>
                <w:szCs w:val="21"/>
              </w:rPr>
              <w:t>E:18.02.02,18.08.00,18.09.00</w:t>
            </w:r>
          </w:p>
        </w:tc>
        <w:tc>
          <w:tcPr>
            <w:tcW w:w="1560" w:type="dxa"/>
            <w:gridSpan w:val="2"/>
            <w:vAlign w:val="center"/>
          </w:tcPr>
          <w:p w14:paraId="07F714D3">
            <w:pPr>
              <w:jc w:val="center"/>
              <w:rPr>
                <w:sz w:val="21"/>
                <w:szCs w:val="21"/>
              </w:rPr>
            </w:pPr>
            <w:r>
              <w:rPr>
                <w:sz w:val="21"/>
                <w:szCs w:val="21"/>
              </w:rPr>
              <w:t>13757991749</w:t>
            </w:r>
          </w:p>
        </w:tc>
      </w:tr>
      <w:tr w14:paraId="747F60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FC5B4D">
            <w:pPr>
              <w:jc w:val="left"/>
              <w:rPr>
                <w:sz w:val="21"/>
                <w:szCs w:val="21"/>
              </w:rPr>
            </w:pPr>
          </w:p>
        </w:tc>
        <w:tc>
          <w:tcPr>
            <w:tcW w:w="885" w:type="dxa"/>
            <w:vAlign w:val="center"/>
          </w:tcPr>
          <w:p w14:paraId="1EA65BF2">
            <w:pPr>
              <w:jc w:val="left"/>
              <w:rPr>
                <w:sz w:val="21"/>
                <w:szCs w:val="21"/>
              </w:rPr>
            </w:pPr>
            <w:r>
              <w:rPr>
                <w:sz w:val="21"/>
                <w:szCs w:val="21"/>
              </w:rPr>
              <w:t>组员</w:t>
            </w:r>
          </w:p>
        </w:tc>
        <w:tc>
          <w:tcPr>
            <w:tcW w:w="850" w:type="dxa"/>
            <w:gridSpan w:val="2"/>
            <w:vAlign w:val="center"/>
          </w:tcPr>
          <w:p w14:paraId="44B0FBD3">
            <w:pPr>
              <w:tabs>
                <w:tab w:val="left" w:pos="300"/>
              </w:tabs>
              <w:jc w:val="center"/>
              <w:rPr>
                <w:sz w:val="21"/>
                <w:szCs w:val="21"/>
              </w:rPr>
            </w:pPr>
            <w:r>
              <w:rPr>
                <w:sz w:val="21"/>
                <w:szCs w:val="21"/>
              </w:rPr>
              <w:t>王央央</w:t>
            </w:r>
          </w:p>
        </w:tc>
        <w:tc>
          <w:tcPr>
            <w:tcW w:w="850" w:type="dxa"/>
            <w:vAlign w:val="center"/>
          </w:tcPr>
          <w:p w14:paraId="5A2D902E">
            <w:pPr>
              <w:jc w:val="center"/>
              <w:rPr>
                <w:sz w:val="21"/>
                <w:szCs w:val="21"/>
              </w:rPr>
            </w:pPr>
            <w:r>
              <w:rPr>
                <w:sz w:val="21"/>
                <w:szCs w:val="21"/>
              </w:rPr>
              <w:t>女</w:t>
            </w:r>
          </w:p>
        </w:tc>
        <w:tc>
          <w:tcPr>
            <w:tcW w:w="2699" w:type="dxa"/>
            <w:gridSpan w:val="4"/>
            <w:vAlign w:val="center"/>
          </w:tcPr>
          <w:p w14:paraId="26C874DA">
            <w:pPr>
              <w:ind w:left="117"/>
              <w:jc w:val="center"/>
              <w:rPr>
                <w:sz w:val="21"/>
                <w:szCs w:val="21"/>
              </w:rPr>
            </w:pPr>
            <w:r>
              <w:rPr>
                <w:sz w:val="21"/>
                <w:szCs w:val="21"/>
              </w:rPr>
              <w:t>2023-N1QMS-2253196</w:t>
            </w:r>
          </w:p>
          <w:p w14:paraId="6790473A">
            <w:pPr>
              <w:ind w:left="117"/>
              <w:jc w:val="center"/>
              <w:rPr>
                <w:sz w:val="21"/>
                <w:szCs w:val="21"/>
              </w:rPr>
            </w:pPr>
            <w:r>
              <w:rPr>
                <w:sz w:val="21"/>
                <w:szCs w:val="21"/>
              </w:rPr>
              <w:t>2023-N1EMS-2253196</w:t>
            </w:r>
          </w:p>
          <w:p w14:paraId="17759A99">
            <w:pPr>
              <w:ind w:left="117"/>
              <w:jc w:val="center"/>
              <w:rPr>
                <w:sz w:val="21"/>
                <w:szCs w:val="21"/>
              </w:rPr>
            </w:pPr>
            <w:r>
              <w:rPr>
                <w:sz w:val="21"/>
                <w:szCs w:val="21"/>
              </w:rPr>
              <w:t>2023-N1OHSMS-2253196</w:t>
            </w:r>
          </w:p>
        </w:tc>
        <w:tc>
          <w:tcPr>
            <w:tcW w:w="3684" w:type="dxa"/>
            <w:gridSpan w:val="9"/>
            <w:vAlign w:val="center"/>
          </w:tcPr>
          <w:p w14:paraId="1B83AF8A">
            <w:pPr>
              <w:jc w:val="center"/>
              <w:rPr>
                <w:sz w:val="21"/>
                <w:szCs w:val="21"/>
              </w:rPr>
            </w:pPr>
            <w:r>
              <w:rPr>
                <w:sz w:val="21"/>
                <w:szCs w:val="21"/>
              </w:rPr>
              <w:t>Q:18.02.02,18.08.00,18.09.00</w:t>
            </w:r>
          </w:p>
          <w:p w14:paraId="6C996847">
            <w:pPr>
              <w:jc w:val="center"/>
              <w:rPr>
                <w:sz w:val="21"/>
                <w:szCs w:val="21"/>
              </w:rPr>
            </w:pPr>
            <w:r>
              <w:rPr>
                <w:sz w:val="21"/>
                <w:szCs w:val="21"/>
              </w:rPr>
              <w:t>E:18.02.02,18.08.00,18.09.00,32.16.02</w:t>
            </w:r>
          </w:p>
          <w:p w14:paraId="2D38854C">
            <w:pPr>
              <w:jc w:val="center"/>
              <w:rPr>
                <w:sz w:val="21"/>
                <w:szCs w:val="21"/>
              </w:rPr>
            </w:pPr>
            <w:r>
              <w:rPr>
                <w:sz w:val="21"/>
                <w:szCs w:val="21"/>
              </w:rPr>
              <w:t>O:18.02.02,18.08.00,18.09.00,32.16.02</w:t>
            </w:r>
          </w:p>
        </w:tc>
        <w:tc>
          <w:tcPr>
            <w:tcW w:w="1560" w:type="dxa"/>
            <w:gridSpan w:val="2"/>
            <w:vAlign w:val="center"/>
          </w:tcPr>
          <w:p w14:paraId="307377BF">
            <w:pPr>
              <w:jc w:val="center"/>
              <w:rPr>
                <w:sz w:val="21"/>
                <w:szCs w:val="21"/>
              </w:rPr>
            </w:pPr>
            <w:r>
              <w:rPr>
                <w:sz w:val="21"/>
                <w:szCs w:val="21"/>
              </w:rPr>
              <w:t>13757120929</w:t>
            </w:r>
          </w:p>
        </w:tc>
      </w:tr>
      <w:tr w14:paraId="5183F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8E8B46A">
            <w:pPr>
              <w:rPr>
                <w:sz w:val="21"/>
                <w:szCs w:val="21"/>
              </w:rPr>
            </w:pPr>
            <w:bookmarkStart w:id="30" w:name="_GoBack"/>
            <w:bookmarkEnd w:id="30"/>
            <w:r>
              <w:rPr>
                <w:rFonts w:hint="eastAsia"/>
                <w:sz w:val="21"/>
                <w:szCs w:val="21"/>
              </w:rPr>
              <w:t>审核部联系人：</w:t>
            </w:r>
          </w:p>
          <w:p w14:paraId="3C309B8A">
            <w:pPr>
              <w:widowControl/>
              <w:jc w:val="left"/>
              <w:rPr>
                <w:sz w:val="21"/>
                <w:szCs w:val="21"/>
              </w:rPr>
            </w:pPr>
            <w:bookmarkStart w:id="28" w:name="审核派遣人"/>
            <w:r>
              <w:rPr>
                <w:sz w:val="21"/>
                <w:szCs w:val="21"/>
              </w:rPr>
              <w:t>李永忠</w:t>
            </w:r>
            <w:bookmarkEnd w:id="28"/>
          </w:p>
          <w:p w14:paraId="7664406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6F48A57">
            <w:pPr>
              <w:widowControl/>
              <w:ind w:firstLine="3360" w:firstLineChars="1600"/>
              <w:jc w:val="left"/>
              <w:rPr>
                <w:sz w:val="21"/>
                <w:szCs w:val="21"/>
              </w:rPr>
            </w:pPr>
          </w:p>
          <w:p w14:paraId="4FB8B4B9">
            <w:pPr>
              <w:widowControl/>
              <w:ind w:firstLine="2100" w:firstLineChars="1000"/>
              <w:jc w:val="left"/>
              <w:rPr>
                <w:sz w:val="21"/>
                <w:szCs w:val="21"/>
              </w:rPr>
            </w:pPr>
            <w:bookmarkStart w:id="29" w:name="审批日期"/>
            <w:r>
              <w:rPr>
                <w:rFonts w:hint="eastAsia"/>
                <w:sz w:val="21"/>
                <w:szCs w:val="21"/>
              </w:rPr>
              <w:t>2025-03-07</w:t>
            </w:r>
            <w:bookmarkEnd w:id="29"/>
          </w:p>
        </w:tc>
        <w:tc>
          <w:tcPr>
            <w:tcW w:w="5244" w:type="dxa"/>
            <w:gridSpan w:val="11"/>
          </w:tcPr>
          <w:p w14:paraId="22FCF63F">
            <w:pPr>
              <w:rPr>
                <w:sz w:val="21"/>
                <w:szCs w:val="21"/>
              </w:rPr>
            </w:pPr>
            <w:r>
              <w:rPr>
                <w:rFonts w:hint="eastAsia"/>
                <w:sz w:val="21"/>
                <w:szCs w:val="21"/>
              </w:rPr>
              <w:t>受审核方代表签字：</w:t>
            </w:r>
          </w:p>
          <w:p w14:paraId="3003D19A">
            <w:pPr>
              <w:rPr>
                <w:sz w:val="21"/>
                <w:szCs w:val="21"/>
              </w:rPr>
            </w:pPr>
          </w:p>
          <w:p w14:paraId="0C5C63ED">
            <w:pPr>
              <w:rPr>
                <w:sz w:val="21"/>
                <w:szCs w:val="21"/>
              </w:rPr>
            </w:pPr>
          </w:p>
          <w:p w14:paraId="6E930279">
            <w:pPr>
              <w:ind w:firstLine="2100" w:firstLineChars="1000"/>
              <w:rPr>
                <w:sz w:val="21"/>
                <w:szCs w:val="21"/>
              </w:rPr>
            </w:pPr>
            <w:r>
              <w:rPr>
                <w:rFonts w:hint="eastAsia"/>
                <w:sz w:val="21"/>
                <w:szCs w:val="21"/>
              </w:rPr>
              <w:t>受审核方：（盖章）</w:t>
            </w:r>
          </w:p>
          <w:p w14:paraId="4BDFC147">
            <w:pPr>
              <w:widowControl/>
              <w:ind w:firstLine="2310" w:firstLineChars="1100"/>
              <w:jc w:val="left"/>
              <w:rPr>
                <w:sz w:val="21"/>
                <w:szCs w:val="21"/>
              </w:rPr>
            </w:pPr>
            <w:r>
              <w:rPr>
                <w:rFonts w:hint="eastAsia"/>
                <w:sz w:val="21"/>
                <w:szCs w:val="21"/>
              </w:rPr>
              <w:t>年月日</w:t>
            </w:r>
          </w:p>
        </w:tc>
      </w:tr>
      <w:tr w14:paraId="22DCC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46920E">
            <w:pPr>
              <w:spacing w:line="240" w:lineRule="atLeast"/>
              <w:rPr>
                <w:rFonts w:ascii="宋体" w:hAnsi="宋体"/>
                <w:sz w:val="21"/>
                <w:szCs w:val="21"/>
              </w:rPr>
            </w:pPr>
            <w:r>
              <w:rPr>
                <w:rFonts w:hint="eastAsia" w:ascii="宋体" w:hAnsi="宋体"/>
                <w:sz w:val="21"/>
                <w:szCs w:val="21"/>
              </w:rPr>
              <w:t>备注：</w:t>
            </w:r>
          </w:p>
          <w:p w14:paraId="47C4ACC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266B60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702A9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7648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F882E7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2FFC09F">
            <w:pPr>
              <w:spacing w:line="276" w:lineRule="auto"/>
              <w:jc w:val="center"/>
              <w:rPr>
                <w:b/>
                <w:bCs/>
                <w:color w:val="000099"/>
                <w:sz w:val="21"/>
                <w:szCs w:val="21"/>
              </w:rPr>
            </w:pPr>
          </w:p>
          <w:p w14:paraId="6550CC4C">
            <w:pPr>
              <w:spacing w:line="276" w:lineRule="auto"/>
              <w:jc w:val="center"/>
              <w:rPr>
                <w:b/>
                <w:bCs/>
                <w:color w:val="000099"/>
                <w:sz w:val="21"/>
                <w:szCs w:val="21"/>
              </w:rPr>
            </w:pPr>
            <w:r>
              <w:rPr>
                <w:rFonts w:hint="eastAsia"/>
                <w:b/>
                <w:bCs/>
                <w:color w:val="000099"/>
                <w:sz w:val="21"/>
                <w:szCs w:val="21"/>
              </w:rPr>
              <w:t>国标联合</w:t>
            </w:r>
          </w:p>
          <w:p w14:paraId="182F7185">
            <w:pPr>
              <w:spacing w:line="276" w:lineRule="auto"/>
              <w:jc w:val="center"/>
              <w:rPr>
                <w:sz w:val="21"/>
                <w:szCs w:val="21"/>
              </w:rPr>
            </w:pPr>
            <w:r>
              <w:rPr>
                <w:rFonts w:hint="eastAsia"/>
                <w:b/>
                <w:bCs/>
                <w:color w:val="000099"/>
                <w:sz w:val="21"/>
                <w:szCs w:val="21"/>
              </w:rPr>
              <w:t>企业微信号</w:t>
            </w:r>
          </w:p>
        </w:tc>
      </w:tr>
      <w:tr w14:paraId="297AD1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5F8DD3">
            <w:pPr>
              <w:spacing w:line="240" w:lineRule="atLeast"/>
              <w:rPr>
                <w:rFonts w:ascii="宋体" w:hAnsi="宋体"/>
                <w:sz w:val="21"/>
                <w:szCs w:val="21"/>
              </w:rPr>
            </w:pPr>
          </w:p>
        </w:tc>
        <w:tc>
          <w:tcPr>
            <w:tcW w:w="1850" w:type="dxa"/>
            <w:gridSpan w:val="3"/>
          </w:tcPr>
          <w:p w14:paraId="0AA0D27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F0C648B">
      <w:pPr>
        <w:pStyle w:val="2"/>
      </w:pPr>
    </w:p>
    <w:p w14:paraId="71B32544">
      <w:pPr>
        <w:pStyle w:val="2"/>
      </w:pPr>
    </w:p>
    <w:p w14:paraId="01980E83">
      <w:pPr>
        <w:pStyle w:val="2"/>
      </w:pPr>
    </w:p>
    <w:p w14:paraId="1115653E">
      <w:pPr>
        <w:pStyle w:val="2"/>
      </w:pPr>
    </w:p>
    <w:p w14:paraId="4FBE1925">
      <w:pPr>
        <w:pStyle w:val="2"/>
      </w:pPr>
    </w:p>
    <w:p w14:paraId="7A115011">
      <w:pPr>
        <w:pStyle w:val="2"/>
      </w:pPr>
    </w:p>
    <w:p w14:paraId="7D2DCE6B">
      <w:pPr>
        <w:pStyle w:val="2"/>
      </w:pPr>
    </w:p>
    <w:p w14:paraId="1BC78178">
      <w:pPr>
        <w:pStyle w:val="2"/>
      </w:pPr>
    </w:p>
    <w:p w14:paraId="7F6468C1">
      <w:pPr>
        <w:pStyle w:val="2"/>
      </w:pPr>
    </w:p>
    <w:p w14:paraId="4F413061">
      <w:pPr>
        <w:pStyle w:val="2"/>
      </w:pPr>
    </w:p>
    <w:p w14:paraId="3B761DA8">
      <w:pPr>
        <w:pStyle w:val="2"/>
      </w:pPr>
    </w:p>
    <w:p w14:paraId="07BE66AF">
      <w:pPr>
        <w:pStyle w:val="2"/>
      </w:pPr>
    </w:p>
    <w:p w14:paraId="74C2131E">
      <w:pPr>
        <w:pStyle w:val="2"/>
      </w:pPr>
    </w:p>
    <w:p w14:paraId="6E4631F2">
      <w:pPr>
        <w:pStyle w:val="2"/>
      </w:pPr>
    </w:p>
    <w:p w14:paraId="39DD9F13">
      <w:pPr>
        <w:pStyle w:val="2"/>
      </w:pPr>
    </w:p>
    <w:p w14:paraId="49DB7A96">
      <w:pPr>
        <w:pStyle w:val="2"/>
      </w:pPr>
    </w:p>
    <w:p w14:paraId="3DB24D4C">
      <w:pPr>
        <w:pStyle w:val="2"/>
      </w:pPr>
    </w:p>
    <w:p w14:paraId="1D9C72D3">
      <w:pPr>
        <w:pStyle w:val="2"/>
      </w:pPr>
    </w:p>
    <w:p w14:paraId="47722D4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7572F9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D0FC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C05ECB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05B143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9E43E9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8CC99B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4F5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22951">
            <w:pPr>
              <w:pStyle w:val="2"/>
              <w:rPr>
                <w:rFonts w:ascii="宋体" w:hAnsi="宋体"/>
                <w:sz w:val="21"/>
                <w:szCs w:val="21"/>
              </w:rPr>
            </w:pPr>
          </w:p>
        </w:tc>
        <w:tc>
          <w:tcPr>
            <w:tcW w:w="1275" w:type="dxa"/>
            <w:vAlign w:val="center"/>
          </w:tcPr>
          <w:p w14:paraId="70DDB05E">
            <w:pPr>
              <w:rPr>
                <w:rFonts w:ascii="宋体" w:hAnsi="宋体"/>
                <w:sz w:val="21"/>
                <w:szCs w:val="21"/>
              </w:rPr>
            </w:pPr>
          </w:p>
        </w:tc>
        <w:tc>
          <w:tcPr>
            <w:tcW w:w="1276" w:type="dxa"/>
            <w:vAlign w:val="center"/>
          </w:tcPr>
          <w:p w14:paraId="06D87EAC">
            <w:pPr>
              <w:rPr>
                <w:rFonts w:ascii="宋体" w:hAnsi="宋体"/>
                <w:sz w:val="21"/>
                <w:szCs w:val="21"/>
              </w:rPr>
            </w:pPr>
          </w:p>
        </w:tc>
        <w:tc>
          <w:tcPr>
            <w:tcW w:w="6685" w:type="dxa"/>
            <w:gridSpan w:val="3"/>
            <w:vAlign w:val="center"/>
          </w:tcPr>
          <w:p w14:paraId="7B091AE4">
            <w:pPr>
              <w:rPr>
                <w:rFonts w:ascii="宋体" w:hAnsi="宋体"/>
                <w:sz w:val="21"/>
                <w:szCs w:val="21"/>
              </w:rPr>
            </w:pPr>
          </w:p>
        </w:tc>
      </w:tr>
      <w:tr w14:paraId="05BB9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DF1B8F">
            <w:pPr>
              <w:pStyle w:val="2"/>
              <w:rPr>
                <w:rFonts w:ascii="宋体" w:hAnsi="宋体"/>
                <w:sz w:val="21"/>
                <w:szCs w:val="21"/>
              </w:rPr>
            </w:pPr>
          </w:p>
        </w:tc>
        <w:tc>
          <w:tcPr>
            <w:tcW w:w="1275" w:type="dxa"/>
            <w:vAlign w:val="center"/>
          </w:tcPr>
          <w:p w14:paraId="55CF5A56">
            <w:pPr>
              <w:rPr>
                <w:rFonts w:ascii="宋体" w:hAnsi="宋体"/>
                <w:sz w:val="21"/>
                <w:szCs w:val="21"/>
              </w:rPr>
            </w:pPr>
          </w:p>
        </w:tc>
        <w:tc>
          <w:tcPr>
            <w:tcW w:w="1276" w:type="dxa"/>
            <w:vAlign w:val="center"/>
          </w:tcPr>
          <w:p w14:paraId="764FA55E">
            <w:pPr>
              <w:rPr>
                <w:rFonts w:ascii="宋体" w:hAnsi="宋体"/>
                <w:sz w:val="21"/>
                <w:szCs w:val="21"/>
              </w:rPr>
            </w:pPr>
          </w:p>
        </w:tc>
        <w:tc>
          <w:tcPr>
            <w:tcW w:w="6685" w:type="dxa"/>
            <w:gridSpan w:val="3"/>
            <w:vAlign w:val="center"/>
          </w:tcPr>
          <w:p w14:paraId="6F3DA961">
            <w:pPr>
              <w:rPr>
                <w:rFonts w:ascii="宋体" w:hAnsi="宋体"/>
                <w:sz w:val="21"/>
                <w:szCs w:val="21"/>
              </w:rPr>
            </w:pPr>
          </w:p>
        </w:tc>
      </w:tr>
      <w:tr w14:paraId="4819B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F8905A">
            <w:pPr>
              <w:pStyle w:val="2"/>
              <w:rPr>
                <w:rFonts w:ascii="宋体" w:hAnsi="宋体"/>
                <w:sz w:val="21"/>
                <w:szCs w:val="21"/>
              </w:rPr>
            </w:pPr>
          </w:p>
        </w:tc>
        <w:tc>
          <w:tcPr>
            <w:tcW w:w="1275" w:type="dxa"/>
            <w:vAlign w:val="center"/>
          </w:tcPr>
          <w:p w14:paraId="2F7DF69D">
            <w:pPr>
              <w:rPr>
                <w:rFonts w:ascii="宋体" w:hAnsi="宋体"/>
                <w:sz w:val="21"/>
                <w:szCs w:val="21"/>
              </w:rPr>
            </w:pPr>
          </w:p>
        </w:tc>
        <w:tc>
          <w:tcPr>
            <w:tcW w:w="1276" w:type="dxa"/>
            <w:vAlign w:val="center"/>
          </w:tcPr>
          <w:p w14:paraId="0160F389">
            <w:pPr>
              <w:rPr>
                <w:rFonts w:ascii="宋体" w:hAnsi="宋体"/>
                <w:sz w:val="21"/>
                <w:szCs w:val="21"/>
              </w:rPr>
            </w:pPr>
          </w:p>
        </w:tc>
        <w:tc>
          <w:tcPr>
            <w:tcW w:w="6685" w:type="dxa"/>
            <w:gridSpan w:val="3"/>
            <w:vAlign w:val="center"/>
          </w:tcPr>
          <w:p w14:paraId="53F8F76F">
            <w:pPr>
              <w:rPr>
                <w:rFonts w:ascii="宋体" w:hAnsi="宋体"/>
                <w:sz w:val="21"/>
                <w:szCs w:val="21"/>
              </w:rPr>
            </w:pPr>
          </w:p>
        </w:tc>
      </w:tr>
      <w:tr w14:paraId="3D2CA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A9FC24">
            <w:pPr>
              <w:pStyle w:val="2"/>
              <w:rPr>
                <w:rFonts w:ascii="宋体" w:hAnsi="宋体"/>
                <w:sz w:val="21"/>
                <w:szCs w:val="21"/>
              </w:rPr>
            </w:pPr>
          </w:p>
        </w:tc>
        <w:tc>
          <w:tcPr>
            <w:tcW w:w="1275" w:type="dxa"/>
            <w:vAlign w:val="center"/>
          </w:tcPr>
          <w:p w14:paraId="6F66CC9D">
            <w:pPr>
              <w:rPr>
                <w:rFonts w:ascii="宋体" w:hAnsi="宋体"/>
                <w:sz w:val="21"/>
                <w:szCs w:val="21"/>
              </w:rPr>
            </w:pPr>
          </w:p>
        </w:tc>
        <w:tc>
          <w:tcPr>
            <w:tcW w:w="1276" w:type="dxa"/>
            <w:vAlign w:val="center"/>
          </w:tcPr>
          <w:p w14:paraId="468463C8">
            <w:pPr>
              <w:rPr>
                <w:rFonts w:ascii="宋体" w:hAnsi="宋体"/>
                <w:sz w:val="21"/>
                <w:szCs w:val="21"/>
              </w:rPr>
            </w:pPr>
          </w:p>
        </w:tc>
        <w:tc>
          <w:tcPr>
            <w:tcW w:w="6685" w:type="dxa"/>
            <w:gridSpan w:val="3"/>
            <w:vAlign w:val="center"/>
          </w:tcPr>
          <w:p w14:paraId="308048AA">
            <w:pPr>
              <w:rPr>
                <w:rFonts w:ascii="宋体" w:hAnsi="宋体"/>
                <w:sz w:val="21"/>
                <w:szCs w:val="21"/>
              </w:rPr>
            </w:pPr>
          </w:p>
        </w:tc>
      </w:tr>
      <w:tr w14:paraId="5D696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38461D">
            <w:pPr>
              <w:pStyle w:val="2"/>
              <w:rPr>
                <w:rFonts w:ascii="宋体" w:hAnsi="宋体"/>
                <w:sz w:val="21"/>
                <w:szCs w:val="21"/>
              </w:rPr>
            </w:pPr>
          </w:p>
        </w:tc>
        <w:tc>
          <w:tcPr>
            <w:tcW w:w="1275" w:type="dxa"/>
            <w:vAlign w:val="center"/>
          </w:tcPr>
          <w:p w14:paraId="3F7766E1">
            <w:pPr>
              <w:rPr>
                <w:rFonts w:ascii="宋体" w:hAnsi="宋体"/>
                <w:sz w:val="21"/>
                <w:szCs w:val="21"/>
              </w:rPr>
            </w:pPr>
          </w:p>
        </w:tc>
        <w:tc>
          <w:tcPr>
            <w:tcW w:w="1276" w:type="dxa"/>
            <w:vAlign w:val="center"/>
          </w:tcPr>
          <w:p w14:paraId="20E00C1A">
            <w:pPr>
              <w:rPr>
                <w:rFonts w:ascii="宋体" w:hAnsi="宋体"/>
                <w:sz w:val="21"/>
                <w:szCs w:val="21"/>
              </w:rPr>
            </w:pPr>
          </w:p>
        </w:tc>
        <w:tc>
          <w:tcPr>
            <w:tcW w:w="6685" w:type="dxa"/>
            <w:gridSpan w:val="3"/>
            <w:vAlign w:val="center"/>
          </w:tcPr>
          <w:p w14:paraId="6F7A8081">
            <w:pPr>
              <w:rPr>
                <w:rFonts w:ascii="宋体" w:hAnsi="宋体"/>
                <w:sz w:val="21"/>
                <w:szCs w:val="21"/>
              </w:rPr>
            </w:pPr>
          </w:p>
        </w:tc>
      </w:tr>
      <w:tr w14:paraId="40065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61559E">
            <w:pPr>
              <w:pStyle w:val="2"/>
              <w:rPr>
                <w:rFonts w:ascii="宋体" w:hAnsi="宋体"/>
                <w:sz w:val="21"/>
                <w:szCs w:val="21"/>
              </w:rPr>
            </w:pPr>
          </w:p>
        </w:tc>
        <w:tc>
          <w:tcPr>
            <w:tcW w:w="1275" w:type="dxa"/>
            <w:vAlign w:val="center"/>
          </w:tcPr>
          <w:p w14:paraId="399D8700">
            <w:pPr>
              <w:rPr>
                <w:rFonts w:ascii="宋体" w:hAnsi="宋体"/>
                <w:sz w:val="21"/>
                <w:szCs w:val="21"/>
              </w:rPr>
            </w:pPr>
          </w:p>
        </w:tc>
        <w:tc>
          <w:tcPr>
            <w:tcW w:w="1276" w:type="dxa"/>
            <w:vAlign w:val="center"/>
          </w:tcPr>
          <w:p w14:paraId="31506E2A">
            <w:pPr>
              <w:rPr>
                <w:rFonts w:ascii="宋体" w:hAnsi="宋体"/>
                <w:sz w:val="21"/>
                <w:szCs w:val="21"/>
              </w:rPr>
            </w:pPr>
          </w:p>
        </w:tc>
        <w:tc>
          <w:tcPr>
            <w:tcW w:w="6685" w:type="dxa"/>
            <w:gridSpan w:val="3"/>
            <w:vAlign w:val="center"/>
          </w:tcPr>
          <w:p w14:paraId="09684DAB">
            <w:pPr>
              <w:rPr>
                <w:rFonts w:ascii="宋体" w:hAnsi="宋体"/>
                <w:sz w:val="21"/>
                <w:szCs w:val="21"/>
              </w:rPr>
            </w:pPr>
          </w:p>
        </w:tc>
      </w:tr>
      <w:tr w14:paraId="47BE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E8CEC">
            <w:pPr>
              <w:pStyle w:val="2"/>
              <w:rPr>
                <w:rFonts w:ascii="宋体" w:hAnsi="宋体"/>
                <w:sz w:val="21"/>
                <w:szCs w:val="21"/>
              </w:rPr>
            </w:pPr>
          </w:p>
        </w:tc>
        <w:tc>
          <w:tcPr>
            <w:tcW w:w="1275" w:type="dxa"/>
            <w:vAlign w:val="center"/>
          </w:tcPr>
          <w:p w14:paraId="2838D1B0">
            <w:pPr>
              <w:rPr>
                <w:rFonts w:ascii="宋体" w:hAnsi="宋体"/>
                <w:sz w:val="21"/>
                <w:szCs w:val="21"/>
              </w:rPr>
            </w:pPr>
          </w:p>
        </w:tc>
        <w:tc>
          <w:tcPr>
            <w:tcW w:w="1276" w:type="dxa"/>
            <w:vAlign w:val="center"/>
          </w:tcPr>
          <w:p w14:paraId="454B8E97">
            <w:pPr>
              <w:rPr>
                <w:rFonts w:ascii="宋体" w:hAnsi="宋体"/>
                <w:sz w:val="21"/>
                <w:szCs w:val="21"/>
              </w:rPr>
            </w:pPr>
          </w:p>
        </w:tc>
        <w:tc>
          <w:tcPr>
            <w:tcW w:w="6685" w:type="dxa"/>
            <w:gridSpan w:val="3"/>
            <w:vAlign w:val="center"/>
          </w:tcPr>
          <w:p w14:paraId="7642B80D">
            <w:pPr>
              <w:rPr>
                <w:rFonts w:ascii="宋体" w:hAnsi="宋体"/>
                <w:sz w:val="21"/>
                <w:szCs w:val="21"/>
              </w:rPr>
            </w:pPr>
          </w:p>
        </w:tc>
      </w:tr>
      <w:tr w14:paraId="724B2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686D0">
            <w:pPr>
              <w:pStyle w:val="2"/>
              <w:rPr>
                <w:rFonts w:ascii="宋体" w:hAnsi="宋体"/>
                <w:sz w:val="21"/>
                <w:szCs w:val="21"/>
              </w:rPr>
            </w:pPr>
          </w:p>
        </w:tc>
        <w:tc>
          <w:tcPr>
            <w:tcW w:w="1275" w:type="dxa"/>
            <w:vAlign w:val="center"/>
          </w:tcPr>
          <w:p w14:paraId="40D62BFA">
            <w:pPr>
              <w:rPr>
                <w:rFonts w:ascii="宋体" w:hAnsi="宋体"/>
                <w:sz w:val="21"/>
                <w:szCs w:val="21"/>
              </w:rPr>
            </w:pPr>
          </w:p>
        </w:tc>
        <w:tc>
          <w:tcPr>
            <w:tcW w:w="1276" w:type="dxa"/>
            <w:vAlign w:val="center"/>
          </w:tcPr>
          <w:p w14:paraId="7DC4EC75">
            <w:pPr>
              <w:rPr>
                <w:rFonts w:ascii="宋体" w:hAnsi="宋体"/>
                <w:sz w:val="21"/>
                <w:szCs w:val="21"/>
              </w:rPr>
            </w:pPr>
          </w:p>
        </w:tc>
        <w:tc>
          <w:tcPr>
            <w:tcW w:w="6685" w:type="dxa"/>
            <w:gridSpan w:val="3"/>
            <w:vAlign w:val="center"/>
          </w:tcPr>
          <w:p w14:paraId="56DD1903">
            <w:pPr>
              <w:rPr>
                <w:rFonts w:ascii="宋体" w:hAnsi="宋体"/>
                <w:sz w:val="21"/>
                <w:szCs w:val="21"/>
              </w:rPr>
            </w:pPr>
          </w:p>
        </w:tc>
      </w:tr>
      <w:tr w14:paraId="63E9C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40D4A">
            <w:pPr>
              <w:pStyle w:val="2"/>
              <w:rPr>
                <w:rFonts w:ascii="宋体" w:hAnsi="宋体"/>
                <w:sz w:val="21"/>
                <w:szCs w:val="21"/>
              </w:rPr>
            </w:pPr>
          </w:p>
        </w:tc>
        <w:tc>
          <w:tcPr>
            <w:tcW w:w="1275" w:type="dxa"/>
            <w:vAlign w:val="center"/>
          </w:tcPr>
          <w:p w14:paraId="77E789EA">
            <w:pPr>
              <w:rPr>
                <w:rFonts w:ascii="宋体" w:hAnsi="宋体"/>
                <w:sz w:val="21"/>
                <w:szCs w:val="21"/>
              </w:rPr>
            </w:pPr>
          </w:p>
        </w:tc>
        <w:tc>
          <w:tcPr>
            <w:tcW w:w="1276" w:type="dxa"/>
            <w:vAlign w:val="center"/>
          </w:tcPr>
          <w:p w14:paraId="1F9EBE69">
            <w:pPr>
              <w:rPr>
                <w:rFonts w:ascii="宋体" w:hAnsi="宋体"/>
                <w:sz w:val="21"/>
                <w:szCs w:val="21"/>
              </w:rPr>
            </w:pPr>
          </w:p>
        </w:tc>
        <w:tc>
          <w:tcPr>
            <w:tcW w:w="6685" w:type="dxa"/>
            <w:gridSpan w:val="3"/>
            <w:vAlign w:val="center"/>
          </w:tcPr>
          <w:p w14:paraId="5CD52225">
            <w:pPr>
              <w:rPr>
                <w:rFonts w:ascii="宋体" w:hAnsi="宋体"/>
                <w:sz w:val="21"/>
                <w:szCs w:val="21"/>
              </w:rPr>
            </w:pPr>
          </w:p>
        </w:tc>
      </w:tr>
      <w:tr w14:paraId="3CBEB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D0E733">
            <w:pPr>
              <w:pStyle w:val="2"/>
              <w:rPr>
                <w:rFonts w:ascii="宋体" w:hAnsi="宋体"/>
                <w:sz w:val="21"/>
                <w:szCs w:val="21"/>
              </w:rPr>
            </w:pPr>
          </w:p>
        </w:tc>
        <w:tc>
          <w:tcPr>
            <w:tcW w:w="1275" w:type="dxa"/>
            <w:vAlign w:val="center"/>
          </w:tcPr>
          <w:p w14:paraId="1A9A6CA9">
            <w:pPr>
              <w:rPr>
                <w:rFonts w:ascii="宋体" w:hAnsi="宋体"/>
                <w:sz w:val="21"/>
                <w:szCs w:val="21"/>
              </w:rPr>
            </w:pPr>
          </w:p>
        </w:tc>
        <w:tc>
          <w:tcPr>
            <w:tcW w:w="1276" w:type="dxa"/>
            <w:vAlign w:val="center"/>
          </w:tcPr>
          <w:p w14:paraId="2A4BE18E">
            <w:pPr>
              <w:rPr>
                <w:rFonts w:ascii="宋体" w:hAnsi="宋体"/>
                <w:sz w:val="21"/>
                <w:szCs w:val="21"/>
              </w:rPr>
            </w:pPr>
          </w:p>
        </w:tc>
        <w:tc>
          <w:tcPr>
            <w:tcW w:w="6685" w:type="dxa"/>
            <w:gridSpan w:val="3"/>
            <w:vAlign w:val="center"/>
          </w:tcPr>
          <w:p w14:paraId="7075293E">
            <w:pPr>
              <w:rPr>
                <w:rFonts w:ascii="宋体" w:hAnsi="宋体"/>
                <w:sz w:val="21"/>
                <w:szCs w:val="21"/>
              </w:rPr>
            </w:pPr>
          </w:p>
        </w:tc>
      </w:tr>
      <w:tr w14:paraId="07D83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689854">
            <w:pPr>
              <w:pStyle w:val="2"/>
              <w:rPr>
                <w:rFonts w:ascii="宋体" w:hAnsi="宋体"/>
                <w:sz w:val="21"/>
                <w:szCs w:val="21"/>
              </w:rPr>
            </w:pPr>
          </w:p>
        </w:tc>
        <w:tc>
          <w:tcPr>
            <w:tcW w:w="1275" w:type="dxa"/>
            <w:vAlign w:val="center"/>
          </w:tcPr>
          <w:p w14:paraId="488BB65F">
            <w:pPr>
              <w:rPr>
                <w:rFonts w:ascii="宋体" w:hAnsi="宋体"/>
                <w:sz w:val="21"/>
                <w:szCs w:val="21"/>
              </w:rPr>
            </w:pPr>
          </w:p>
        </w:tc>
        <w:tc>
          <w:tcPr>
            <w:tcW w:w="1276" w:type="dxa"/>
            <w:vAlign w:val="center"/>
          </w:tcPr>
          <w:p w14:paraId="0CF25885">
            <w:pPr>
              <w:rPr>
                <w:rFonts w:ascii="宋体" w:hAnsi="宋体"/>
                <w:sz w:val="21"/>
                <w:szCs w:val="21"/>
              </w:rPr>
            </w:pPr>
          </w:p>
        </w:tc>
        <w:tc>
          <w:tcPr>
            <w:tcW w:w="6685" w:type="dxa"/>
            <w:gridSpan w:val="3"/>
            <w:vAlign w:val="center"/>
          </w:tcPr>
          <w:p w14:paraId="18675106">
            <w:pPr>
              <w:rPr>
                <w:rFonts w:ascii="宋体" w:hAnsi="宋体"/>
                <w:sz w:val="21"/>
                <w:szCs w:val="21"/>
              </w:rPr>
            </w:pPr>
          </w:p>
        </w:tc>
      </w:tr>
      <w:tr w14:paraId="003A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561FF">
            <w:pPr>
              <w:pStyle w:val="2"/>
              <w:rPr>
                <w:rFonts w:ascii="宋体" w:hAnsi="宋体"/>
                <w:sz w:val="21"/>
                <w:szCs w:val="21"/>
              </w:rPr>
            </w:pPr>
          </w:p>
        </w:tc>
        <w:tc>
          <w:tcPr>
            <w:tcW w:w="1275" w:type="dxa"/>
            <w:vAlign w:val="center"/>
          </w:tcPr>
          <w:p w14:paraId="5E1DD42E">
            <w:pPr>
              <w:rPr>
                <w:rFonts w:ascii="宋体" w:hAnsi="宋体"/>
                <w:sz w:val="21"/>
                <w:szCs w:val="21"/>
              </w:rPr>
            </w:pPr>
          </w:p>
        </w:tc>
        <w:tc>
          <w:tcPr>
            <w:tcW w:w="1276" w:type="dxa"/>
            <w:vAlign w:val="center"/>
          </w:tcPr>
          <w:p w14:paraId="16C5A960">
            <w:pPr>
              <w:rPr>
                <w:rFonts w:ascii="宋体" w:hAnsi="宋体"/>
                <w:sz w:val="21"/>
                <w:szCs w:val="21"/>
              </w:rPr>
            </w:pPr>
          </w:p>
        </w:tc>
        <w:tc>
          <w:tcPr>
            <w:tcW w:w="6685" w:type="dxa"/>
            <w:gridSpan w:val="3"/>
            <w:vAlign w:val="center"/>
          </w:tcPr>
          <w:p w14:paraId="1FA95BE2">
            <w:pPr>
              <w:rPr>
                <w:rFonts w:ascii="宋体" w:hAnsi="宋体"/>
                <w:sz w:val="21"/>
                <w:szCs w:val="21"/>
              </w:rPr>
            </w:pPr>
          </w:p>
        </w:tc>
      </w:tr>
      <w:tr w14:paraId="51B7E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FD929A">
            <w:pPr>
              <w:pStyle w:val="2"/>
              <w:rPr>
                <w:rFonts w:ascii="宋体" w:hAnsi="宋体"/>
                <w:sz w:val="21"/>
                <w:szCs w:val="21"/>
              </w:rPr>
            </w:pPr>
          </w:p>
        </w:tc>
        <w:tc>
          <w:tcPr>
            <w:tcW w:w="1275" w:type="dxa"/>
            <w:vAlign w:val="center"/>
          </w:tcPr>
          <w:p w14:paraId="681F2FCD">
            <w:pPr>
              <w:rPr>
                <w:rFonts w:ascii="宋体" w:hAnsi="宋体"/>
                <w:sz w:val="21"/>
                <w:szCs w:val="21"/>
              </w:rPr>
            </w:pPr>
          </w:p>
        </w:tc>
        <w:tc>
          <w:tcPr>
            <w:tcW w:w="1276" w:type="dxa"/>
            <w:vAlign w:val="center"/>
          </w:tcPr>
          <w:p w14:paraId="6DA47B8E">
            <w:pPr>
              <w:rPr>
                <w:rFonts w:ascii="宋体" w:hAnsi="宋体"/>
                <w:sz w:val="21"/>
                <w:szCs w:val="21"/>
              </w:rPr>
            </w:pPr>
          </w:p>
        </w:tc>
        <w:tc>
          <w:tcPr>
            <w:tcW w:w="6685" w:type="dxa"/>
            <w:gridSpan w:val="3"/>
            <w:vAlign w:val="center"/>
          </w:tcPr>
          <w:p w14:paraId="6AAFD092">
            <w:pPr>
              <w:rPr>
                <w:rFonts w:ascii="宋体" w:hAnsi="宋体"/>
                <w:sz w:val="21"/>
                <w:szCs w:val="21"/>
              </w:rPr>
            </w:pPr>
          </w:p>
        </w:tc>
      </w:tr>
      <w:tr w14:paraId="78AB9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EF84AB">
            <w:pPr>
              <w:pStyle w:val="2"/>
              <w:rPr>
                <w:rFonts w:ascii="宋体" w:hAnsi="宋体"/>
                <w:sz w:val="21"/>
                <w:szCs w:val="21"/>
              </w:rPr>
            </w:pPr>
          </w:p>
        </w:tc>
        <w:tc>
          <w:tcPr>
            <w:tcW w:w="1275" w:type="dxa"/>
            <w:vAlign w:val="center"/>
          </w:tcPr>
          <w:p w14:paraId="5AC74AD9">
            <w:pPr>
              <w:rPr>
                <w:rFonts w:ascii="宋体" w:hAnsi="宋体"/>
                <w:sz w:val="21"/>
                <w:szCs w:val="21"/>
              </w:rPr>
            </w:pPr>
          </w:p>
        </w:tc>
        <w:tc>
          <w:tcPr>
            <w:tcW w:w="1276" w:type="dxa"/>
            <w:vAlign w:val="center"/>
          </w:tcPr>
          <w:p w14:paraId="3532591B">
            <w:pPr>
              <w:rPr>
                <w:rFonts w:ascii="宋体" w:hAnsi="宋体"/>
                <w:sz w:val="21"/>
                <w:szCs w:val="21"/>
              </w:rPr>
            </w:pPr>
          </w:p>
        </w:tc>
        <w:tc>
          <w:tcPr>
            <w:tcW w:w="6685" w:type="dxa"/>
            <w:gridSpan w:val="3"/>
            <w:vAlign w:val="center"/>
          </w:tcPr>
          <w:p w14:paraId="3CAF9188">
            <w:pPr>
              <w:rPr>
                <w:rFonts w:ascii="宋体" w:hAnsi="宋体"/>
                <w:sz w:val="21"/>
                <w:szCs w:val="21"/>
              </w:rPr>
            </w:pPr>
          </w:p>
        </w:tc>
      </w:tr>
      <w:tr w14:paraId="71B54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6FB74">
            <w:pPr>
              <w:pStyle w:val="2"/>
              <w:rPr>
                <w:rFonts w:ascii="宋体" w:hAnsi="宋体"/>
                <w:sz w:val="21"/>
                <w:szCs w:val="21"/>
              </w:rPr>
            </w:pPr>
          </w:p>
        </w:tc>
        <w:tc>
          <w:tcPr>
            <w:tcW w:w="1275" w:type="dxa"/>
            <w:vAlign w:val="center"/>
          </w:tcPr>
          <w:p w14:paraId="388B22A0">
            <w:pPr>
              <w:rPr>
                <w:rFonts w:ascii="宋体" w:hAnsi="宋体"/>
                <w:sz w:val="21"/>
                <w:szCs w:val="21"/>
              </w:rPr>
            </w:pPr>
          </w:p>
        </w:tc>
        <w:tc>
          <w:tcPr>
            <w:tcW w:w="1276" w:type="dxa"/>
            <w:vAlign w:val="center"/>
          </w:tcPr>
          <w:p w14:paraId="2A53114D">
            <w:pPr>
              <w:rPr>
                <w:rFonts w:ascii="宋体" w:hAnsi="宋体"/>
                <w:sz w:val="21"/>
                <w:szCs w:val="21"/>
              </w:rPr>
            </w:pPr>
          </w:p>
        </w:tc>
        <w:tc>
          <w:tcPr>
            <w:tcW w:w="6685" w:type="dxa"/>
            <w:gridSpan w:val="3"/>
            <w:vAlign w:val="center"/>
          </w:tcPr>
          <w:p w14:paraId="350290CE">
            <w:pPr>
              <w:rPr>
                <w:rFonts w:ascii="宋体" w:hAnsi="宋体"/>
                <w:sz w:val="21"/>
                <w:szCs w:val="21"/>
              </w:rPr>
            </w:pPr>
          </w:p>
        </w:tc>
      </w:tr>
      <w:tr w14:paraId="7CA0F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EE94B">
            <w:pPr>
              <w:pStyle w:val="2"/>
              <w:rPr>
                <w:rFonts w:ascii="宋体" w:hAnsi="宋体"/>
                <w:sz w:val="21"/>
                <w:szCs w:val="21"/>
              </w:rPr>
            </w:pPr>
          </w:p>
        </w:tc>
        <w:tc>
          <w:tcPr>
            <w:tcW w:w="1275" w:type="dxa"/>
            <w:vAlign w:val="center"/>
          </w:tcPr>
          <w:p w14:paraId="4A1BA716">
            <w:pPr>
              <w:rPr>
                <w:rFonts w:ascii="宋体" w:hAnsi="宋体"/>
                <w:sz w:val="21"/>
                <w:szCs w:val="21"/>
              </w:rPr>
            </w:pPr>
          </w:p>
        </w:tc>
        <w:tc>
          <w:tcPr>
            <w:tcW w:w="1276" w:type="dxa"/>
            <w:vAlign w:val="center"/>
          </w:tcPr>
          <w:p w14:paraId="1F766E13">
            <w:pPr>
              <w:rPr>
                <w:rFonts w:ascii="宋体" w:hAnsi="宋体"/>
                <w:sz w:val="21"/>
                <w:szCs w:val="21"/>
              </w:rPr>
            </w:pPr>
          </w:p>
        </w:tc>
        <w:tc>
          <w:tcPr>
            <w:tcW w:w="6685" w:type="dxa"/>
            <w:gridSpan w:val="3"/>
            <w:vAlign w:val="center"/>
          </w:tcPr>
          <w:p w14:paraId="0F935CBC">
            <w:pPr>
              <w:rPr>
                <w:rFonts w:ascii="宋体" w:hAnsi="宋体"/>
                <w:sz w:val="21"/>
                <w:szCs w:val="21"/>
              </w:rPr>
            </w:pPr>
          </w:p>
        </w:tc>
      </w:tr>
      <w:tr w14:paraId="4393E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5C7C51">
            <w:pPr>
              <w:pStyle w:val="2"/>
              <w:rPr>
                <w:rFonts w:ascii="宋体" w:hAnsi="宋体"/>
                <w:sz w:val="21"/>
                <w:szCs w:val="21"/>
              </w:rPr>
            </w:pPr>
          </w:p>
        </w:tc>
        <w:tc>
          <w:tcPr>
            <w:tcW w:w="1275" w:type="dxa"/>
            <w:vAlign w:val="center"/>
          </w:tcPr>
          <w:p w14:paraId="4D24248B">
            <w:pPr>
              <w:rPr>
                <w:rFonts w:ascii="宋体" w:hAnsi="宋体"/>
                <w:sz w:val="21"/>
                <w:szCs w:val="21"/>
              </w:rPr>
            </w:pPr>
          </w:p>
        </w:tc>
        <w:tc>
          <w:tcPr>
            <w:tcW w:w="1276" w:type="dxa"/>
            <w:vAlign w:val="center"/>
          </w:tcPr>
          <w:p w14:paraId="65B9DEFB">
            <w:pPr>
              <w:rPr>
                <w:rFonts w:ascii="宋体" w:hAnsi="宋体"/>
                <w:sz w:val="21"/>
                <w:szCs w:val="21"/>
              </w:rPr>
            </w:pPr>
          </w:p>
        </w:tc>
        <w:tc>
          <w:tcPr>
            <w:tcW w:w="6685" w:type="dxa"/>
            <w:gridSpan w:val="3"/>
            <w:vAlign w:val="center"/>
          </w:tcPr>
          <w:p w14:paraId="50320B26">
            <w:pPr>
              <w:rPr>
                <w:rFonts w:ascii="宋体" w:hAnsi="宋体"/>
                <w:sz w:val="21"/>
                <w:szCs w:val="21"/>
              </w:rPr>
            </w:pPr>
          </w:p>
        </w:tc>
      </w:tr>
      <w:tr w14:paraId="58413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F05EC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D63D2C">
            <w:pPr>
              <w:ind w:firstLine="540" w:firstLineChars="300"/>
              <w:rPr>
                <w:rFonts w:ascii="宋体" w:hAnsi="宋体"/>
                <w:sz w:val="21"/>
                <w:szCs w:val="21"/>
              </w:rPr>
            </w:pPr>
            <w:r>
              <w:rPr>
                <w:rFonts w:hint="eastAsia" w:ascii="宋体" w:hAnsi="宋体"/>
                <w:sz w:val="18"/>
                <w:szCs w:val="18"/>
              </w:rPr>
              <w:t>每天中午12：00-12：30审核员午餐时间。</w:t>
            </w:r>
          </w:p>
        </w:tc>
      </w:tr>
      <w:tr w14:paraId="5E01F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F63D2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3ECC926">
            <w:pPr>
              <w:rPr>
                <w:rFonts w:ascii="宋体" w:hAnsi="宋体"/>
                <w:sz w:val="21"/>
                <w:szCs w:val="21"/>
              </w:rPr>
            </w:pPr>
          </w:p>
        </w:tc>
        <w:tc>
          <w:tcPr>
            <w:tcW w:w="1548" w:type="dxa"/>
            <w:vAlign w:val="center"/>
          </w:tcPr>
          <w:p w14:paraId="5A56B752">
            <w:pPr>
              <w:jc w:val="center"/>
              <w:rPr>
                <w:rFonts w:ascii="宋体" w:hAnsi="宋体"/>
                <w:sz w:val="21"/>
                <w:szCs w:val="21"/>
              </w:rPr>
            </w:pPr>
            <w:r>
              <w:rPr>
                <w:rFonts w:hint="eastAsia" w:ascii="宋体" w:hAnsi="宋体"/>
                <w:sz w:val="21"/>
                <w:szCs w:val="21"/>
              </w:rPr>
              <w:t>编制日期：</w:t>
            </w:r>
          </w:p>
        </w:tc>
        <w:tc>
          <w:tcPr>
            <w:tcW w:w="3816" w:type="dxa"/>
            <w:vAlign w:val="center"/>
          </w:tcPr>
          <w:p w14:paraId="6BB038A4">
            <w:pPr>
              <w:rPr>
                <w:rFonts w:ascii="宋体" w:hAnsi="宋体"/>
                <w:sz w:val="21"/>
                <w:szCs w:val="21"/>
              </w:rPr>
            </w:pPr>
            <w:r>
              <w:rPr>
                <w:rFonts w:hint="eastAsia" w:ascii="宋体" w:hAnsi="宋体"/>
                <w:sz w:val="21"/>
                <w:szCs w:val="21"/>
              </w:rPr>
              <w:t>年 月 日</w:t>
            </w:r>
          </w:p>
        </w:tc>
      </w:tr>
      <w:tr w14:paraId="2922C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9BC11E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ED11E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DF1BFE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530FFD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0227A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BE4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604CA1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C2E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5D5A11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3FC72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4356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1339</Words>
  <Characters>2309</Characters>
  <Lines>11</Lines>
  <Paragraphs>3</Paragraphs>
  <TotalTime>1</TotalTime>
  <ScaleCrop>false</ScaleCrop>
  <LinksUpToDate>false</LinksUpToDate>
  <CharactersWithSpaces>2353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2025-03-11T01:51:52Z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