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上海煜路电子科技有限公司</w:t>
      </w:r>
      <w:bookmarkEnd w:id="0"/>
      <w:r>
        <w:rPr>
          <w:rFonts w:hint="eastAsia" w:ascii="宋体" w:hAnsi="宋体"/>
          <w:bCs/>
          <w:color w:val="000000"/>
          <w:sz w:val="24"/>
        </w:rPr>
        <w:t xml:space="preserve">           合同编号：0344-2020</w:t>
      </w:r>
      <w:r>
        <w:rPr>
          <w:rFonts w:ascii="宋体" w:hAnsi="宋体"/>
          <w:bCs/>
          <w:color w:val="000000"/>
          <w:sz w:val="24"/>
        </w:rPr>
        <w:t>-Q</w:t>
      </w:r>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1" w:name="机构代码"/>
            <w:r>
              <w:rPr>
                <w:rFonts w:hint="eastAsia"/>
                <w:color w:val="000000"/>
                <w:szCs w:val="21"/>
              </w:rPr>
              <w:t>91310118MA1JLAYG59</w:t>
            </w:r>
            <w:bookmarkEnd w:id="1"/>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视频确认有效原件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0" distR="0" simplePos="0" relativeHeight="251662336" behindDoc="1" locked="0" layoutInCell="1" allowOverlap="1">
                  <wp:simplePos x="0" y="0"/>
                  <wp:positionH relativeFrom="column">
                    <wp:posOffset>123190</wp:posOffset>
                  </wp:positionH>
                  <wp:positionV relativeFrom="paragraph">
                    <wp:posOffset>93345</wp:posOffset>
                  </wp:positionV>
                  <wp:extent cx="1179830" cy="5568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2623" cy="558684"/>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07</w:t>
            </w:r>
            <w:r>
              <w:rPr>
                <w:rFonts w:hint="eastAsia"/>
                <w:color w:val="000000"/>
                <w:szCs w:val="21"/>
              </w:rPr>
              <w:t>月</w:t>
            </w:r>
            <w:r>
              <w:rPr>
                <w:rFonts w:hint="eastAsia"/>
                <w:color w:val="000000"/>
                <w:szCs w:val="21"/>
                <w:lang w:val="en-US" w:eastAsia="zh-CN"/>
              </w:rPr>
              <w:t>13</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07</w:t>
            </w:r>
            <w:r>
              <w:rPr>
                <w:rFonts w:hint="eastAsia"/>
                <w:color w:val="000000"/>
                <w:szCs w:val="21"/>
              </w:rPr>
              <w:t>月</w:t>
            </w:r>
            <w:r>
              <w:rPr>
                <w:rFonts w:hint="eastAsia"/>
                <w:color w:val="000000"/>
                <w:szCs w:val="21"/>
                <w:lang w:val="en-US" w:eastAsia="zh-CN"/>
              </w:rPr>
              <w:t>13</w:t>
            </w:r>
            <w:r>
              <w:rPr>
                <w:rFonts w:hint="eastAsia"/>
                <w:color w:val="000000"/>
                <w:szCs w:val="21"/>
              </w:rPr>
              <w:t>日</w:t>
            </w:r>
            <w:bookmarkStart w:id="2" w:name="_GoBack"/>
            <w:bookmarkEnd w:id="2"/>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A620D3"/>
    <w:rsid w:val="048C51FF"/>
    <w:rsid w:val="0ABA3D49"/>
    <w:rsid w:val="15CC2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1192</Characters>
  <Lines>9</Lines>
  <Paragraphs>2</Paragraphs>
  <TotalTime>0</TotalTime>
  <ScaleCrop>false</ScaleCrop>
  <LinksUpToDate>false</LinksUpToDate>
  <CharactersWithSpaces>1399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2020-07-13T07:14:23Z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