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浙江鸿浩物业服务有限公司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20250-2025-QEO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2025年03月11日 下午至2025年03月13日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2025-03-10 8:00:00下午至2025-03-10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浙江鸿浩物业服务有限公司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