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10145-2024-QEO-2025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河北拓鹏电力设备有限公司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91130982MAD26E6H0X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河北拓鹏电力设备有限公司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河北省沧州市任丘市北汉乡后边庄村西99号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河北省任丘市麻家坞镇南马庄村(大河路街与大河路交叉口南80米)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Q：铁附件、电力金具、标识牌的生产；钢绞线、塑料管材、井盖的销售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E：铁附件、电力金具、标识牌的生产；钢绞线、塑料管材、井盖的销售所涉及场所的相关环境管理活动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O：铁附件、电力金具、标识牌的生产；钢绞线、塑料管材、井盖的销售所涉及场所的相关职业健康安全管理活动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河北拓鹏电力设备有限公司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河北省沧州市任丘市北汉乡后边庄村西99号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河北省任丘市麻家坞镇南马庄村(大河路街与大河路交叉口南80米)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Q：铁附件、电力金具、标识牌的生产；钢绞线、塑料管材、井盖的销售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E：铁附件、电力金具、标识牌的生产；钢绞线、塑料管材、井盖的销售所涉及场所的相关环境管理活动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O：铁附件、电力金具、标识牌的生产；钢绞线、塑料管材、井盖的销售所涉及场所的相关职业健康安全管理活动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