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松原市中天灌溉设备有限公司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8:30:00上午至2025-03-14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松原市中天灌溉设备有限公司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