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10191-2025-QEO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松原市中天灌溉设备有限公司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孙博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张雪菲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孙博</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2024-N1QMS-1340209</w:t>
            </w:r>
          </w:p>
          <w:p w:rsidR="00A824E9">
            <w:pPr>
              <w:spacing w:line="360" w:lineRule="exact"/>
              <w:jc w:val="center"/>
              <w:rPr>
                <w:b/>
                <w:szCs w:val="21"/>
              </w:rPr>
            </w:pPr>
            <w:r>
              <w:rPr>
                <w:b/>
                <w:szCs w:val="21"/>
              </w:rPr>
              <w:t>2024-N1EMS-1340209</w:t>
            </w:r>
          </w:p>
          <w:p w:rsidR="00A824E9">
            <w:pPr>
              <w:spacing w:line="360" w:lineRule="exact"/>
              <w:jc w:val="center"/>
              <w:rPr>
                <w:b/>
                <w:szCs w:val="21"/>
              </w:rPr>
            </w:pPr>
            <w:r>
              <w:rPr>
                <w:b/>
                <w:szCs w:val="21"/>
              </w:rPr>
              <w:t>2024-N1OHSMS-1340209</w:t>
            </w:r>
          </w:p>
        </w:tc>
        <w:tc>
          <w:tcPr>
            <w:tcW w:w="3145" w:type="dxa"/>
            <w:vAlign w:val="center"/>
          </w:tcPr>
          <w:p w:rsidR="00A824E9">
            <w:pPr>
              <w:spacing w:line="360" w:lineRule="exact"/>
              <w:jc w:val="center"/>
              <w:rPr>
                <w:b/>
                <w:szCs w:val="21"/>
              </w:rPr>
            </w:pPr>
            <w:r>
              <w:rPr>
                <w:b/>
                <w:szCs w:val="21"/>
              </w:rPr>
              <w:t>Q:29.10.07,29.12.00</w:t>
            </w:r>
          </w:p>
          <w:p w:rsidR="00A824E9">
            <w:pPr>
              <w:spacing w:line="360" w:lineRule="exact"/>
              <w:jc w:val="center"/>
              <w:rPr>
                <w:b/>
                <w:szCs w:val="21"/>
              </w:rPr>
            </w:pPr>
            <w:r>
              <w:rPr>
                <w:b/>
                <w:szCs w:val="21"/>
              </w:rPr>
              <w:t>E:29.10.07,29.12.00</w:t>
            </w:r>
          </w:p>
          <w:p w:rsidR="00A824E9">
            <w:pPr>
              <w:spacing w:line="360" w:lineRule="exact"/>
              <w:jc w:val="center"/>
              <w:rPr>
                <w:b/>
                <w:szCs w:val="21"/>
              </w:rPr>
            </w:pPr>
            <w:r>
              <w:rPr>
                <w:b/>
                <w:szCs w:val="21"/>
              </w:rPr>
              <w:t>O:29.10.07,29.12.00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张雪菲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2024-N0QMS-1312743</w:t>
            </w:r>
          </w:p>
          <w:p w:rsidR="00A824E9">
            <w:pPr>
              <w:spacing w:line="360" w:lineRule="exact"/>
              <w:jc w:val="center"/>
              <w:rPr>
                <w:b/>
                <w:szCs w:val="21"/>
              </w:rPr>
            </w:pPr>
            <w:r>
              <w:rPr>
                <w:b/>
                <w:szCs w:val="21"/>
              </w:rPr>
              <w:t>2024-N0EMS-1312743</w:t>
            </w:r>
          </w:p>
          <w:p w:rsidR="00A824E9">
            <w:pPr>
              <w:spacing w:line="360" w:lineRule="exact"/>
              <w:jc w:val="center"/>
              <w:rPr>
                <w:b/>
                <w:szCs w:val="21"/>
              </w:rPr>
            </w:pPr>
            <w:r>
              <w:rPr>
                <w:b/>
                <w:szCs w:val="21"/>
              </w:rPr>
              <w:t>2024-N0OHSMS-1312743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2025年03月15日 上午至2025年03月17日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松原市前郭县金街6幢G号1-2层1号(乌兰社区民交委)</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吉林省松原市宁江区锦江小区4-1，4单元102室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