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20149-2025-Q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江苏御霖智慧物联发展有限公司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吴亚清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91320913MA1MY02W95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江苏御霖智慧物联发展有限公司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盐城市城南新区新都街道学海路软通产业园E幢东侧（CND）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盐城市城南新区新都街道学海路大数据产业园A23栋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技术开发（物联网技术领域）；安防设备（物证检验鉴定设备、安全、检查、监视、报警设备、出入境设备、警用取证设备、警用无人智能装备、执法监督办案设备、交通管理装备、警用器械装备、警用信通装备、反恐救援装备、刑事技术装备、安检训练装备等）研发设计和销售；执法办案平台应用软件开发及技术服务(运维服务)；政法管理(公安)系统硬件开发及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江苏御霖智慧物联发展有限公司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盐城市城南新区新都街道学海路软通产业园E幢东侧（CND）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盐城市城南新区新都街道学海路大数据产业园A23栋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技术开发（物联网技术领域）；安防设备（物证检验鉴定设备、安全、检查、监视、报警设备、出入境设备、警用取证设备、警用无人智能装备、执法监督办案设备、交通管理装备、警用器械装备、警用信通装备、反恐救援装备、刑事技术装备、安检训练装备等）研发设计和销售；执法办案平台应用软件开发及技术服务(运维服务)；政法管理(公安)系统硬件开发及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