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5-2023-QEOFH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吉时鲜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4MA49DUL1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吉时鲜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武汉市洪山区青菱街道湖北路8号青菱都市工业园内白沙洲中小企业城 （三期）41号楼1-2层21室-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北省武汉市洪山区青菱街道湖北路8号青菱都市工业园内白沙洲中小企业城 （三期）41号楼1-2层21室-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服务（热食类食品制售）；初级农产品（蔬菜、鲜禽蛋、鲜禽畜肉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（热食类食品制售）；初级农产品（蔬菜、鲜禽蛋、鲜禽畜肉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；初级农产品（蔬菜、鲜禽蛋、鲜禽畜肉）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湖北省武汉市江岸区二七侧路7号【承包武汉市汉口医院(武汉市康复医院)食堂】的武汉吉时鲜餐饮管理有限公司的餐饮管理服务（热食类食品制售）；位于湖北省武汉市洪山区青菱街道湖北路8号青菱都市工业园内白沙洲中小企业城 （三期）41号楼1-2层21室-6的武汉吉时鲜餐饮管理有限公司的初级农产品（蔬菜、鲜禽蛋、鲜禽畜肉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北省武汉市江岸区二七侧路7号【承包武汉市汉口医院(武汉市康复医院)食堂】的武汉吉时鲜餐饮管理有限公司的餐饮管理服务（热食类食品制售）；位于湖北省武汉市洪山区青菱街道湖北路8号青菱都市工业园内白沙洲中小企业城 （三期）41号楼1-2层21室-6的武汉吉时鲜餐饮管理有限公司的初级农产品（蔬菜、鲜禽蛋、鲜禽畜肉）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吉时鲜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武汉市洪山区青菱街道湖北路8号青菱都市工业园内白沙洲中小企业城 （三期）41号楼1-2层21室-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武汉市洪山区青菱街道湖北路8号青菱都市工业园内白沙洲中小企业城 （三期）41号楼1-2层21室-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服务（热食类食品制售）；初级农产品（蔬菜、鲜禽蛋、鲜禽畜肉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（热食类食品制售）；初级农产品（蔬菜、鲜禽蛋、鲜禽畜肉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；初级农产品（蔬菜、鲜禽蛋、鲜禽畜肉）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湖北省武汉市江岸区二七侧路7号【承包武汉市汉口医院(武汉市康复医院)食堂】的武汉吉时鲜餐饮管理有限公司的餐饮管理服务（热食类食品制售）；位于湖北省武汉市洪山区青菱街道湖北路8号青菱都市工业园内白沙洲中小企业城 （三期）41号楼1-2层21室-6的武汉吉时鲜餐饮管理有限公司的初级农产品（蔬菜、鲜禽蛋、鲜禽畜肉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北省武汉市江岸区二七侧路7号【承包武汉市汉口医院(武汉市康复医院)食堂】的武汉吉时鲜餐饮管理有限公司的餐饮管理服务（热食类食品制售）；位于湖北省武汉市洪山区青菱街道湖北路8号青菱都市工业园内白沙洲中小企业城 （三期）41号楼1-2层21室-6的武汉吉时鲜餐饮管理有限公司的初级农产品（蔬菜、鲜禽蛋、鲜禽畜肉）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