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安徽奎潭湖家具制造有限公司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电力家具、办公家具、酒店家具、校用/教学家具、医用/医疗家具、公寓/宿舍家具、养老院家具、银行家具、图书馆用家具（实木家具、金属家具、钢木家具、软体家具、板式家具及其他家具）的设计、生产、销售（含售后服务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Q：电力家具、办公家具、酒店家具、校用/教学家具、医用/医疗家具、公寓/宿舍家具、养老院家具、银行家具、图书馆用家具（实木家具、金属家具、钢木家具、软体家具、板式家具及其他家具）的设计、生产、销售（含售后服务）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电力家具、办公家具、酒店家具、校用/教学家具、医用/医疗家具、公寓/宿舍家具、养老院家具、银行家具、图书馆用家具（实木家具、金属家具、钢木家具、软体家具、板式家具及其他家具）的设计、生产、销售（含售后服务）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EnMS：木质家具、钢木家具、板式家具、软体家具的生产所涉及的能源管理活动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