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20171-2025-QEO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山西众鑫同力新材料有限公司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91140122MA0M4G547X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山西众鑫同力新材料有限公司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山西省太原市阳曲县转型发展园区康盛街南侧1号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山西省太原市阳曲县转型发展园区康盛街南侧1号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Q：金属切削加工服务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E：金属切削加工服务所涉及场所的相关环境管理活动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O：金属切削加工服务所涉及场所的相关职业健康安全管理活动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山西众鑫同力新材料有限公司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山西省太原市阳曲县转型发展园区康盛街南侧1号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山西省太原市阳曲县转型发展园区康盛街南侧1号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Q：金属切削加工服务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E：金属切削加工服务所涉及场所的相关环境管理活动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O：金属切削加工服务所涉及场所的相关职业健康安全管理活动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