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10091-2025-Q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芜湖蓝研机电有限公司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徐利东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91340207MA2WBG7N69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芜湖蓝研机电有限公司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安徽省芜湖市鸠江区官陡街道祥盛路十里创业园综合楼16栋2楼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安徽省芜湖市衡山路35号 F栋3号门 5楼 汽车电子创业园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汽车零部件（线束）的生产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芜湖蓝研机电有限公司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安徽省芜湖市鸠江区官陡街道祥盛路十里创业园综合楼16栋2楼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安徽省芜湖市衡山路35号 F栋3号门 5楼 汽车电子创业园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汽车零部件（线束）的生产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